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B339" w14:textId="77777777" w:rsidR="00CD5A21" w:rsidRPr="00585289" w:rsidRDefault="00CD5A21" w:rsidP="00CD5A21">
      <w:pPr>
        <w:pStyle w:val="a"/>
        <w:suppressAutoHyphens/>
        <w:spacing w:line="240" w:lineRule="auto"/>
        <w:jc w:val="left"/>
        <w:rPr>
          <w:rFonts w:ascii="Microsoft JhengHei" w:eastAsia="Microsoft JhengHei" w:hAnsi="Microsoft JhengHei" w:cs="Times New Roman"/>
          <w:lang w:val="en-US"/>
        </w:rPr>
      </w:pPr>
      <w:r w:rsidRPr="00585289">
        <w:rPr>
          <w:rStyle w:val="Italic"/>
          <w:rFonts w:ascii="Microsoft JhengHei" w:eastAsia="Microsoft JhengHei" w:hAnsi="Microsoft JhengHei" w:cs="Times New Roman"/>
          <w:i/>
          <w:lang w:val="en-US"/>
        </w:rPr>
        <w:t>香港交易及結算所有限公司及香港聯合交易所有限公司對本公佈之內容概不負責，對其準確性或完整性亦不發表任何聲明，並明確表示，概不會就本公佈全部或任何部分內容而產生或因倚賴該等內容而引致之任何損失承擔任何責任。</w:t>
      </w:r>
    </w:p>
    <w:p w14:paraId="5AF60CB8" w14:textId="77777777" w:rsidR="00D312E9" w:rsidRPr="00585289" w:rsidRDefault="00D312E9">
      <w:pPr>
        <w:pStyle w:val="a"/>
        <w:suppressAutoHyphens/>
        <w:spacing w:line="360" w:lineRule="auto"/>
        <w:jc w:val="center"/>
        <w:rPr>
          <w:rFonts w:ascii="Microsoft JhengHei" w:eastAsia="Microsoft JhengHei" w:hAnsi="Microsoft JhengHei" w:cs="Times New Roman"/>
          <w:b/>
          <w:bCs/>
          <w:lang w:val="en-US"/>
        </w:rPr>
      </w:pPr>
    </w:p>
    <w:p w14:paraId="7E6E18CE" w14:textId="5F1EEEDD" w:rsidR="00D312E9" w:rsidRPr="00585289" w:rsidRDefault="00A8546B" w:rsidP="00257472">
      <w:pPr>
        <w:pStyle w:val="a"/>
        <w:suppressAutoHyphens/>
        <w:spacing w:line="240" w:lineRule="auto"/>
        <w:jc w:val="center"/>
        <w:rPr>
          <w:rFonts w:ascii="Microsoft JhengHei" w:eastAsia="Microsoft JhengHei" w:hAnsi="Microsoft JhengHei" w:cs="Times New Roman"/>
          <w:b/>
          <w:bCs/>
          <w:lang w:val="en-US"/>
        </w:rPr>
      </w:pPr>
      <w:r w:rsidRPr="00585289">
        <w:rPr>
          <w:rFonts w:ascii="Times New Roman" w:eastAsia="Microsoft JhengHei" w:hAnsi="Times New Roman" w:cs="Times New Roman"/>
          <w:b/>
          <w:bCs/>
          <w:sz w:val="32"/>
          <w:szCs w:val="32"/>
          <w:lang w:val="en-US"/>
        </w:rPr>
        <w:t>VICTORY CITY INTERNATIONAL HOLDINGS LIMITED</w:t>
      </w:r>
      <w:r w:rsidRPr="00585289">
        <w:rPr>
          <w:rFonts w:ascii="Times New Roman" w:eastAsia="Microsoft JhengHei" w:hAnsi="Times New Roman" w:cs="Times New Roman"/>
          <w:b/>
          <w:bCs/>
          <w:sz w:val="28"/>
          <w:szCs w:val="28"/>
          <w:lang w:val="en-US"/>
        </w:rPr>
        <w:cr/>
      </w:r>
      <w:bookmarkStart w:id="0" w:name="_Hlk69993024"/>
      <w:r w:rsidRPr="00242E7D">
        <w:rPr>
          <w:rFonts w:ascii="Microsoft JhengHei" w:eastAsia="Microsoft JhengHei" w:hAnsi="Microsoft JhengHei" w:cs="Times New Roman" w:hint="eastAsia"/>
          <w:b/>
          <w:bCs/>
          <w:spacing w:val="9"/>
          <w:sz w:val="32"/>
          <w:szCs w:val="32"/>
          <w:fitText w:val="3289" w:id="-1799079679"/>
          <w:lang w:val="en-US"/>
        </w:rPr>
        <w:t>冠華國際控股有限公</w:t>
      </w:r>
      <w:r w:rsidRPr="00242E7D">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585289">
        <w:rPr>
          <w:rFonts w:ascii="Microsoft JhengHei" w:eastAsia="Microsoft JhengHei" w:hAnsi="Microsoft JhengHei" w:cs="Times New Roman"/>
          <w:b/>
          <w:bCs/>
          <w:position w:val="16"/>
          <w:lang w:val="en-US"/>
        </w:rPr>
        <w:t>*</w:t>
      </w:r>
    </w:p>
    <w:p w14:paraId="0368E68C"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585289">
        <w:rPr>
          <w:rFonts w:ascii="Microsoft JhengHei" w:eastAsia="Microsoft JhengHei" w:hAnsi="Microsoft JhengHei" w:cs="Times New Roman" w:hint="eastAsia"/>
          <w:i/>
          <w:iCs/>
          <w:sz w:val="22"/>
          <w:szCs w:val="22"/>
          <w:lang w:val="en-US"/>
        </w:rPr>
        <w:t>（清盤中）</w:t>
      </w:r>
    </w:p>
    <w:p w14:paraId="6A613CBE"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585289">
        <w:rPr>
          <w:rFonts w:ascii="Microsoft JhengHei" w:eastAsia="Microsoft JhengHei" w:hAnsi="Microsoft JhengHei" w:cs="Times New Roman" w:hint="eastAsia"/>
          <w:i/>
          <w:iCs/>
          <w:sz w:val="22"/>
          <w:szCs w:val="22"/>
          <w:lang w:val="en-US"/>
        </w:rPr>
        <w:t>（於百慕達註冊成立之有限公司）</w:t>
      </w:r>
    </w:p>
    <w:p w14:paraId="2F643936"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b/>
          <w:bCs/>
          <w:lang w:val="en-US"/>
        </w:rPr>
      </w:pPr>
      <w:proofErr w:type="gramStart"/>
      <w:r w:rsidRPr="00585289">
        <w:rPr>
          <w:rFonts w:ascii="Microsoft JhengHei" w:eastAsia="Microsoft JhengHei" w:hAnsi="Microsoft JhengHei" w:cs="Times New Roman" w:hint="eastAsia"/>
          <w:b/>
          <w:bCs/>
          <w:lang w:val="en-US"/>
        </w:rPr>
        <w:t>（</w:t>
      </w:r>
      <w:proofErr w:type="gramEnd"/>
      <w:r w:rsidRPr="00585289">
        <w:rPr>
          <w:rFonts w:ascii="Microsoft JhengHei" w:eastAsia="Microsoft JhengHei" w:hAnsi="Microsoft JhengHei" w:cs="Times New Roman" w:hint="eastAsia"/>
          <w:b/>
          <w:bCs/>
          <w:lang w:val="en-US"/>
        </w:rPr>
        <w:t>股份代號：</w:t>
      </w:r>
      <w:r w:rsidRPr="00585289">
        <w:rPr>
          <w:rFonts w:ascii="Times New Roman" w:eastAsia="Microsoft JhengHei" w:hAnsi="Times New Roman" w:cs="Times New Roman"/>
          <w:b/>
          <w:bCs/>
          <w:lang w:val="en-US"/>
        </w:rPr>
        <w:t>539</w:t>
      </w:r>
      <w:r w:rsidRPr="00585289">
        <w:rPr>
          <w:rFonts w:ascii="Microsoft JhengHei" w:eastAsia="Microsoft JhengHei" w:hAnsi="Microsoft JhengHei" w:cs="Times New Roman" w:hint="eastAsia"/>
          <w:b/>
          <w:bCs/>
          <w:lang w:val="en-US"/>
        </w:rPr>
        <w:t>）</w:t>
      </w:r>
    </w:p>
    <w:p w14:paraId="3AB1D9F9" w14:textId="77777777" w:rsidR="00D312E9" w:rsidRPr="00585289" w:rsidRDefault="00D312E9">
      <w:pPr>
        <w:pStyle w:val="BodyText"/>
        <w:rPr>
          <w:rFonts w:ascii="Microsoft JhengHei" w:eastAsia="Microsoft JhengHei" w:hAnsi="Microsoft JhengHei" w:cs="Times New Roman"/>
          <w:b/>
          <w:bCs/>
          <w:lang w:eastAsia="zh-HK"/>
        </w:rPr>
      </w:pPr>
    </w:p>
    <w:p w14:paraId="62312D4D" w14:textId="0D4DC46A" w:rsidR="00FE06B4" w:rsidRDefault="00FD5F9C">
      <w:pPr>
        <w:autoSpaceDE w:val="0"/>
        <w:autoSpaceDN w:val="0"/>
        <w:adjustRightInd w:val="0"/>
        <w:jc w:val="center"/>
        <w:rPr>
          <w:rFonts w:ascii="Microsoft JhengHei" w:eastAsia="Microsoft JhengHei" w:hAnsi="Microsoft JhengHei"/>
          <w:b/>
          <w:bCs/>
          <w:kern w:val="0"/>
          <w:szCs w:val="24"/>
          <w:lang w:eastAsia="zh-HK"/>
        </w:rPr>
      </w:pPr>
      <w:r w:rsidRPr="00FD5F9C">
        <w:rPr>
          <w:rFonts w:ascii="Microsoft JhengHei" w:eastAsia="Microsoft JhengHei" w:hAnsi="Microsoft JhengHei" w:hint="eastAsia"/>
          <w:b/>
          <w:bCs/>
          <w:kern w:val="0"/>
          <w:szCs w:val="24"/>
          <w:lang w:eastAsia="zh-HK"/>
        </w:rPr>
        <w:t>復牌進展季度更新</w:t>
      </w:r>
    </w:p>
    <w:p w14:paraId="7B74DB84" w14:textId="77777777" w:rsidR="00FD5F9C" w:rsidRPr="00585289" w:rsidRDefault="00FD5F9C">
      <w:pPr>
        <w:autoSpaceDE w:val="0"/>
        <w:autoSpaceDN w:val="0"/>
        <w:adjustRightInd w:val="0"/>
        <w:jc w:val="center"/>
        <w:rPr>
          <w:rFonts w:ascii="Microsoft JhengHei" w:eastAsia="Microsoft JhengHei" w:hAnsi="Microsoft JhengHei"/>
          <w:b/>
          <w:bCs/>
          <w:color w:val="000000"/>
          <w:kern w:val="0"/>
          <w:szCs w:val="24"/>
          <w:lang w:eastAsia="zh-HK"/>
        </w:rPr>
      </w:pPr>
    </w:p>
    <w:p w14:paraId="2DDA2AF9" w14:textId="450EE0C4" w:rsidR="00672145" w:rsidRDefault="00FD5F9C" w:rsidP="00482C8D">
      <w:pPr>
        <w:pStyle w:val="Default"/>
        <w:jc w:val="both"/>
        <w:rPr>
          <w:rFonts w:ascii="Microsoft JhengHei" w:eastAsia="Microsoft JhengHei" w:hAnsi="Microsoft JhengHei" w:cs="MSungHK-Light-B5pc-H-Identity-H"/>
          <w:snapToGrid w:val="0"/>
        </w:rPr>
      </w:pPr>
      <w:r w:rsidRPr="00FD5F9C">
        <w:rPr>
          <w:rFonts w:ascii="Microsoft JhengHei" w:eastAsia="Microsoft JhengHei" w:hAnsi="Microsoft JhengHei" w:cs="MSungHK-Light-B5pc-H-Identity-H" w:hint="eastAsia"/>
          <w:snapToGrid w:val="0"/>
        </w:rPr>
        <w:t>本公告由</w:t>
      </w:r>
      <w:r w:rsidRPr="00FE06B4">
        <w:rPr>
          <w:rFonts w:ascii="Microsoft JhengHei" w:eastAsia="Microsoft JhengHei" w:hAnsi="Microsoft JhengHei" w:cs="MSungHK-Light-B5pc-H-Identity-H" w:hint="eastAsia"/>
          <w:snapToGrid w:val="0"/>
        </w:rPr>
        <w:t>冠華國際控股有限公司</w:t>
      </w:r>
      <w:r w:rsidRPr="00CF66DC">
        <w:rPr>
          <w:rFonts w:ascii="Microsoft JhengHei" w:eastAsia="Microsoft JhengHei" w:hAnsi="Microsoft JhengHei" w:cs="MSungHK-Light-B5pc-H-Identity-H" w:hint="eastAsia"/>
          <w:snapToGrid w:val="0"/>
        </w:rPr>
        <w:t>（清盤中）</w:t>
      </w:r>
      <w:r w:rsidRPr="00FE06B4">
        <w:rPr>
          <w:rFonts w:ascii="Microsoft JhengHei" w:eastAsia="Microsoft JhengHei" w:hAnsi="Microsoft JhengHei" w:cs="MSungHK-Light-B5pc-H-Identity-H" w:hint="eastAsia"/>
          <w:snapToGrid w:val="0"/>
        </w:rPr>
        <w:t>（</w:t>
      </w:r>
      <w:r w:rsidRPr="00FE06B4">
        <w:rPr>
          <w:rFonts w:ascii="Microsoft JhengHei" w:eastAsia="Microsoft JhengHei" w:hAnsi="Microsoft JhengHei" w:cs="MSungHK-Light-B5pc-H-Identity-H" w:hint="eastAsia"/>
          <w:b/>
          <w:bCs/>
          <w:snapToGrid w:val="0"/>
        </w:rPr>
        <w:t>「本公司」</w:t>
      </w:r>
      <w:r w:rsidRPr="00FD5F9C">
        <w:rPr>
          <w:rFonts w:ascii="Microsoft JhengHei" w:eastAsia="Microsoft JhengHei" w:hAnsi="Microsoft JhengHei" w:cs="MSungHK-Light-B5pc-H-Identity-H" w:hint="eastAsia"/>
          <w:snapToGrid w:val="0"/>
        </w:rPr>
        <w:t>，連同其</w:t>
      </w:r>
      <w:r w:rsidR="00DD069F" w:rsidRPr="00DD069F">
        <w:rPr>
          <w:rFonts w:ascii="Microsoft JhengHei" w:eastAsia="Microsoft JhengHei" w:hAnsi="Microsoft JhengHei" w:cs="MSungHK-Light-B5pc-H-Identity-H" w:hint="eastAsia"/>
          <w:snapToGrid w:val="0"/>
        </w:rPr>
        <w:t>附屬</w:t>
      </w:r>
      <w:r w:rsidRPr="00FD5F9C">
        <w:rPr>
          <w:rFonts w:ascii="Microsoft JhengHei" w:eastAsia="Microsoft JhengHei" w:hAnsi="Microsoft JhengHei" w:cs="MSungHK-Light-B5pc-H-Identity-H" w:hint="eastAsia"/>
          <w:snapToGrid w:val="0"/>
        </w:rPr>
        <w:t>公司，</w:t>
      </w:r>
      <w:r w:rsidRPr="00FD5F9C">
        <w:rPr>
          <w:rFonts w:ascii="Microsoft JhengHei" w:eastAsia="Microsoft JhengHei" w:hAnsi="Microsoft JhengHei" w:cs="MSungHK-Light-B5pc-H-Identity-H" w:hint="eastAsia"/>
          <w:b/>
          <w:bCs/>
          <w:snapToGrid w:val="0"/>
        </w:rPr>
        <w:t>「本集團」</w:t>
      </w:r>
      <w:r w:rsidR="00672145">
        <w:rPr>
          <w:rFonts w:ascii="Microsoft JhengHei" w:eastAsia="Microsoft JhengHei" w:hAnsi="Microsoft JhengHei" w:cs="MSungHK-Light-B5pc-H-Identity-H"/>
          <w:snapToGrid w:val="0"/>
        </w:rPr>
        <w:t>）</w:t>
      </w:r>
      <w:r w:rsidRPr="00FD5F9C">
        <w:rPr>
          <w:rFonts w:ascii="Microsoft JhengHei" w:eastAsia="Microsoft JhengHei" w:hAnsi="Microsoft JhengHei" w:cs="MSungHK-Light-B5pc-H-Identity-H" w:hint="eastAsia"/>
          <w:snapToGrid w:val="0"/>
        </w:rPr>
        <w:t>根據香港聯合交易所有限公司（</w:t>
      </w:r>
      <w:r w:rsidRPr="00FD5F9C">
        <w:rPr>
          <w:rFonts w:ascii="Microsoft JhengHei" w:eastAsia="Microsoft JhengHei" w:hAnsi="Microsoft JhengHei" w:cs="MSungHK-Light-B5pc-H-Identity-H" w:hint="eastAsia"/>
          <w:b/>
          <w:bCs/>
          <w:snapToGrid w:val="0"/>
        </w:rPr>
        <w:t>「聯交所」</w:t>
      </w:r>
      <w:r w:rsidRPr="00FD5F9C">
        <w:rPr>
          <w:rFonts w:ascii="Microsoft JhengHei" w:eastAsia="Microsoft JhengHei" w:hAnsi="Microsoft JhengHei" w:cs="MSungHK-Light-B5pc-H-Identity-H" w:hint="eastAsia"/>
          <w:snapToGrid w:val="0"/>
        </w:rPr>
        <w:t>）證券上市規則（</w:t>
      </w:r>
      <w:r w:rsidRPr="00FD5F9C">
        <w:rPr>
          <w:rFonts w:ascii="Microsoft JhengHei" w:eastAsia="Microsoft JhengHei" w:hAnsi="Microsoft JhengHei" w:cs="MSungHK-Light-B5pc-H-Identity-H" w:hint="eastAsia"/>
          <w:b/>
          <w:bCs/>
          <w:snapToGrid w:val="0"/>
        </w:rPr>
        <w:t>「上市規則」</w:t>
      </w:r>
      <w:r w:rsidRPr="00FD5F9C">
        <w:rPr>
          <w:rFonts w:ascii="Microsoft JhengHei" w:eastAsia="Microsoft JhengHei" w:hAnsi="Microsoft JhengHei" w:cs="MSungHK-Light-B5pc-H-Identity-H" w:hint="eastAsia"/>
          <w:snapToGrid w:val="0"/>
        </w:rPr>
        <w:t>）第</w:t>
      </w:r>
      <w:r w:rsidRPr="00D05D70">
        <w:rPr>
          <w:rFonts w:ascii="Times New Roman" w:eastAsia="Microsoft JhengHei" w:hAnsi="Times New Roman" w:cs="Times New Roman"/>
          <w:snapToGrid w:val="0"/>
        </w:rPr>
        <w:t>13.24A</w:t>
      </w:r>
      <w:r w:rsidRPr="00FD5F9C">
        <w:rPr>
          <w:rFonts w:ascii="Microsoft JhengHei" w:eastAsia="Microsoft JhengHei" w:hAnsi="Microsoft JhengHei" w:cs="MSungHK-Light-B5pc-H-Identity-H" w:hint="eastAsia"/>
          <w:snapToGrid w:val="0"/>
        </w:rPr>
        <w:t>條，以及證券及期貨條例（香港法例第</w:t>
      </w:r>
      <w:r w:rsidRPr="00D05D70">
        <w:rPr>
          <w:rFonts w:ascii="Times New Roman" w:eastAsia="Microsoft JhengHei" w:hAnsi="Times New Roman" w:cs="Times New Roman"/>
          <w:snapToGrid w:val="0"/>
        </w:rPr>
        <w:t>571</w:t>
      </w:r>
      <w:r w:rsidRPr="00FD5F9C">
        <w:rPr>
          <w:rFonts w:ascii="Microsoft JhengHei" w:eastAsia="Microsoft JhengHei" w:hAnsi="Microsoft JhengHei" w:cs="MSungHK-Light-B5pc-H-Identity-H" w:hint="eastAsia"/>
          <w:snapToGrid w:val="0"/>
        </w:rPr>
        <w:t>章）第</w:t>
      </w:r>
      <w:r w:rsidRPr="00F93B47">
        <w:rPr>
          <w:rFonts w:ascii="Times New Roman" w:eastAsia="Microsoft JhengHei" w:hAnsi="Times New Roman" w:cs="Times New Roman" w:hint="eastAsia"/>
          <w:snapToGrid w:val="0"/>
        </w:rPr>
        <w:t>XIVA</w:t>
      </w:r>
      <w:proofErr w:type="gramStart"/>
      <w:r w:rsidRPr="00FD5F9C">
        <w:rPr>
          <w:rFonts w:ascii="Microsoft JhengHei" w:eastAsia="Microsoft JhengHei" w:hAnsi="Microsoft JhengHei" w:cs="MSungHK-Light-B5pc-H-Identity-H" w:hint="eastAsia"/>
          <w:snapToGrid w:val="0"/>
        </w:rPr>
        <w:t>部項下</w:t>
      </w:r>
      <w:proofErr w:type="gramEnd"/>
      <w:r w:rsidRPr="00FD5F9C">
        <w:rPr>
          <w:rFonts w:ascii="Microsoft JhengHei" w:eastAsia="Microsoft JhengHei" w:hAnsi="Microsoft JhengHei" w:cs="MSungHK-Light-B5pc-H-Identity-H" w:hint="eastAsia"/>
          <w:snapToGrid w:val="0"/>
        </w:rPr>
        <w:t>的內幕消息條文而作出。</w:t>
      </w:r>
    </w:p>
    <w:p w14:paraId="1D3A1F6B" w14:textId="4CEE925E" w:rsidR="00FE06B4" w:rsidRPr="00B14B1E" w:rsidRDefault="00FE06B4" w:rsidP="00B14B1E">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FE06B4">
        <w:rPr>
          <w:rFonts w:ascii="Microsoft JhengHei" w:eastAsia="Microsoft JhengHei" w:hAnsi="Microsoft JhengHei" w:cs="MSungHK-Light-B5pc-H-Identity-H"/>
          <w:snapToGrid w:val="0"/>
        </w:rPr>
        <w:cr/>
      </w:r>
      <w:r w:rsidR="00B14B1E" w:rsidRPr="009D3703">
        <w:rPr>
          <w:rFonts w:ascii="Microsoft JhengHei" w:eastAsia="Microsoft JhengHei" w:hAnsi="Microsoft JhengHei" w:cs="Microsoft JhengHei" w:hint="eastAsia"/>
          <w:color w:val="000000"/>
          <w:kern w:val="0"/>
          <w:szCs w:val="24"/>
          <w:lang w:val="en-GB"/>
        </w:rPr>
        <w:t>謹</w:t>
      </w:r>
      <w:proofErr w:type="gramStart"/>
      <w:r w:rsidR="00B14B1E" w:rsidRPr="009D3703">
        <w:rPr>
          <w:rFonts w:ascii="Microsoft JhengHei" w:eastAsia="Microsoft JhengHei" w:hAnsi="Microsoft JhengHei" w:cs="Microsoft JhengHei" w:hint="eastAsia"/>
          <w:color w:val="000000"/>
          <w:kern w:val="0"/>
          <w:szCs w:val="24"/>
          <w:lang w:val="en-GB"/>
        </w:rPr>
        <w:t>此提述本公司</w:t>
      </w:r>
      <w:proofErr w:type="gramEnd"/>
      <w:r w:rsidR="00B14B1E" w:rsidRPr="009D3703">
        <w:rPr>
          <w:rFonts w:ascii="Microsoft JhengHei" w:eastAsia="Microsoft JhengHei" w:hAnsi="Microsoft JhengHei" w:cs="Microsoft JhengHei" w:hint="eastAsia"/>
          <w:color w:val="000000"/>
          <w:kern w:val="0"/>
          <w:szCs w:val="24"/>
          <w:lang w:val="en-GB"/>
        </w:rPr>
        <w:t>日期為</w:t>
      </w:r>
      <w:r w:rsidR="00B14B1E" w:rsidRPr="009D3703">
        <w:rPr>
          <w:rFonts w:ascii="Microsoft JhengHei" w:eastAsia="Microsoft JhengHei" w:hAnsi="Microsoft JhengHei" w:cs="MSungHK-Light-B5pc-H-Identity-H" w:hint="eastAsia"/>
          <w:snapToGrid w:val="0"/>
        </w:rPr>
        <w:t>二零二一年五月十日</w:t>
      </w:r>
      <w:r w:rsidR="00B14B1E">
        <w:rPr>
          <w:rFonts w:ascii="Microsoft JhengHei" w:eastAsia="Microsoft JhengHei" w:hAnsi="Microsoft JhengHei" w:cs="Microsoft JhengHei" w:hint="eastAsia"/>
          <w:color w:val="000000"/>
          <w:kern w:val="0"/>
          <w:szCs w:val="24"/>
          <w:lang w:val="en-GB"/>
        </w:rPr>
        <w:t>之</w:t>
      </w:r>
      <w:r w:rsidR="00B14B1E" w:rsidRPr="009D3703">
        <w:rPr>
          <w:rFonts w:ascii="Microsoft JhengHei" w:eastAsia="Microsoft JhengHei" w:hAnsi="Microsoft JhengHei" w:cs="Microsoft JhengHei" w:hint="eastAsia"/>
          <w:color w:val="000000"/>
          <w:kern w:val="0"/>
          <w:szCs w:val="24"/>
          <w:lang w:val="en-GB"/>
        </w:rPr>
        <w:t>公告</w:t>
      </w:r>
      <w:r w:rsidR="00B14B1E" w:rsidRPr="00482C8D">
        <w:rPr>
          <w:rFonts w:ascii="Microsoft JhengHei" w:eastAsia="Microsoft JhengHei" w:hAnsi="Microsoft JhengHei" w:cs="Microsoft JhengHei" w:hint="eastAsia"/>
          <w:color w:val="000000"/>
          <w:kern w:val="0"/>
          <w:szCs w:val="24"/>
          <w:lang w:val="en-GB"/>
        </w:rPr>
        <w:t>有關</w:t>
      </w:r>
      <w:r w:rsidR="00B14B1E" w:rsidRPr="009D3703">
        <w:rPr>
          <w:rFonts w:ascii="Microsoft JhengHei" w:eastAsia="Microsoft JhengHei" w:hAnsi="Microsoft JhengHei" w:cs="Microsoft JhengHei" w:hint="eastAsia"/>
          <w:color w:val="000000"/>
          <w:kern w:val="0"/>
          <w:szCs w:val="24"/>
          <w:lang w:val="en-GB"/>
        </w:rPr>
        <w:t>聯交所</w:t>
      </w:r>
      <w:r w:rsidR="00B14B1E" w:rsidRPr="00482C8D">
        <w:rPr>
          <w:rFonts w:ascii="Microsoft JhengHei" w:eastAsia="Microsoft JhengHei" w:hAnsi="Microsoft JhengHei" w:cs="Microsoft JhengHei" w:hint="eastAsia"/>
          <w:color w:val="000000"/>
          <w:kern w:val="0"/>
          <w:szCs w:val="24"/>
          <w:lang w:val="en-GB"/>
        </w:rPr>
        <w:t>施加</w:t>
      </w:r>
      <w:proofErr w:type="gramStart"/>
      <w:r w:rsidR="00B14B1E" w:rsidRPr="00482C8D">
        <w:rPr>
          <w:rFonts w:ascii="Microsoft JhengHei" w:eastAsia="Microsoft JhengHei" w:hAnsi="Microsoft JhengHei" w:cs="Microsoft JhengHei" w:hint="eastAsia"/>
          <w:color w:val="000000"/>
          <w:kern w:val="0"/>
          <w:szCs w:val="24"/>
          <w:lang w:val="en-GB"/>
        </w:rPr>
        <w:t>之</w:t>
      </w:r>
      <w:r w:rsidR="00B14B1E" w:rsidRPr="009D3703">
        <w:rPr>
          <w:rFonts w:ascii="Microsoft JhengHei" w:eastAsia="Microsoft JhengHei" w:hAnsi="Microsoft JhengHei" w:cs="Microsoft JhengHei" w:hint="eastAsia"/>
          <w:color w:val="000000"/>
          <w:kern w:val="0"/>
          <w:szCs w:val="24"/>
          <w:lang w:val="en-GB"/>
        </w:rPr>
        <w:t>復牌條件</w:t>
      </w:r>
      <w:proofErr w:type="gramEnd"/>
      <w:r w:rsidR="00B14B1E">
        <w:rPr>
          <w:rFonts w:ascii="Microsoft JhengHei" w:eastAsia="Microsoft JhengHei" w:hAnsi="Microsoft JhengHei" w:cs="Microsoft JhengHei" w:hint="eastAsia"/>
          <w:color w:val="000000"/>
          <w:kern w:val="0"/>
          <w:szCs w:val="24"/>
          <w:lang w:val="en-GB"/>
        </w:rPr>
        <w:t>、本</w:t>
      </w:r>
      <w:r w:rsidR="00B14B1E" w:rsidRPr="00AA1B80">
        <w:rPr>
          <w:rFonts w:ascii="Microsoft JhengHei" w:eastAsia="Microsoft JhengHei" w:hAnsi="Microsoft JhengHei" w:cs="Microsoft JhengHei" w:hint="eastAsia"/>
          <w:color w:val="000000"/>
          <w:kern w:val="0"/>
          <w:szCs w:val="24"/>
          <w:lang w:val="en-GB"/>
        </w:rPr>
        <w:t>公司日期為</w:t>
      </w:r>
      <w:r w:rsidR="00B14B1E" w:rsidRPr="009D3703">
        <w:rPr>
          <w:rFonts w:ascii="Microsoft JhengHei" w:eastAsia="Microsoft JhengHei" w:hAnsi="Microsoft JhengHei" w:cs="MSungHK-Light-B5pc-H-Identity-H" w:hint="eastAsia"/>
          <w:snapToGrid w:val="0"/>
        </w:rPr>
        <w:t>二零二一</w:t>
      </w:r>
      <w:r w:rsidR="00B14B1E" w:rsidRPr="00AA1B80">
        <w:rPr>
          <w:rFonts w:ascii="Microsoft JhengHei" w:eastAsia="Microsoft JhengHei" w:hAnsi="Microsoft JhengHei" w:cs="Microsoft JhengHei" w:hint="eastAsia"/>
          <w:color w:val="000000"/>
          <w:kern w:val="0"/>
          <w:szCs w:val="24"/>
          <w:lang w:val="en-GB"/>
        </w:rPr>
        <w:t>年</w:t>
      </w:r>
      <w:r w:rsidR="00B14B1E">
        <w:rPr>
          <w:rFonts w:ascii="Microsoft JhengHei" w:eastAsia="Microsoft JhengHei" w:hAnsi="Microsoft JhengHei" w:cs="Microsoft JhengHei" w:hint="eastAsia"/>
          <w:color w:val="000000"/>
          <w:kern w:val="0"/>
          <w:szCs w:val="24"/>
          <w:lang w:val="en-GB"/>
        </w:rPr>
        <w:t>六</w:t>
      </w:r>
      <w:r w:rsidR="00B14B1E" w:rsidRPr="00AA1B80">
        <w:rPr>
          <w:rFonts w:ascii="Microsoft JhengHei" w:eastAsia="Microsoft JhengHei" w:hAnsi="Microsoft JhengHei" w:cs="Microsoft JhengHei" w:hint="eastAsia"/>
          <w:color w:val="000000"/>
          <w:kern w:val="0"/>
          <w:szCs w:val="24"/>
          <w:lang w:val="en-GB"/>
        </w:rPr>
        <w:t>月</w:t>
      </w:r>
      <w:r w:rsidR="00B14B1E">
        <w:rPr>
          <w:rFonts w:ascii="Microsoft JhengHei" w:eastAsia="Microsoft JhengHei" w:hAnsi="Microsoft JhengHei" w:cs="Microsoft JhengHei" w:hint="eastAsia"/>
          <w:color w:val="000000"/>
          <w:kern w:val="0"/>
          <w:szCs w:val="24"/>
          <w:lang w:val="en-GB"/>
        </w:rPr>
        <w:t>二十九</w:t>
      </w:r>
      <w:r w:rsidR="00B14B1E" w:rsidRPr="00AA1B80">
        <w:rPr>
          <w:rFonts w:ascii="Microsoft JhengHei" w:eastAsia="Microsoft JhengHei" w:hAnsi="Microsoft JhengHei" w:cs="Microsoft JhengHei" w:hint="eastAsia"/>
          <w:color w:val="000000"/>
          <w:kern w:val="0"/>
          <w:szCs w:val="24"/>
          <w:lang w:val="en-GB"/>
        </w:rPr>
        <w:t>日</w:t>
      </w:r>
      <w:r w:rsidR="00B14B1E">
        <w:rPr>
          <w:rFonts w:ascii="Microsoft JhengHei" w:eastAsia="Microsoft JhengHei" w:hAnsi="Microsoft JhengHei" w:cs="Microsoft JhengHei" w:hint="eastAsia"/>
          <w:color w:val="000000"/>
          <w:kern w:val="0"/>
          <w:szCs w:val="24"/>
          <w:lang w:val="en-GB"/>
        </w:rPr>
        <w:t>之</w:t>
      </w:r>
      <w:r w:rsidR="00B14B1E" w:rsidRPr="00AA1B80">
        <w:rPr>
          <w:rFonts w:ascii="Microsoft JhengHei" w:eastAsia="Microsoft JhengHei" w:hAnsi="Microsoft JhengHei" w:cs="Microsoft JhengHei" w:hint="eastAsia"/>
          <w:color w:val="000000"/>
          <w:kern w:val="0"/>
          <w:szCs w:val="24"/>
          <w:lang w:val="en-GB"/>
        </w:rPr>
        <w:t>公告</w:t>
      </w:r>
      <w:proofErr w:type="gramStart"/>
      <w:r w:rsidR="00B14B1E">
        <w:rPr>
          <w:rFonts w:ascii="Microsoft JhengHei" w:eastAsia="Microsoft JhengHei" w:hAnsi="Microsoft JhengHei" w:cs="Microsoft JhengHei" w:hint="eastAsia"/>
          <w:color w:val="000000"/>
          <w:kern w:val="0"/>
          <w:szCs w:val="24"/>
          <w:lang w:val="en-GB"/>
        </w:rPr>
        <w:t>有關</w:t>
      </w:r>
      <w:r w:rsidR="00B14B1E" w:rsidRPr="009D3703">
        <w:rPr>
          <w:rFonts w:ascii="Microsoft JhengHei" w:eastAsia="Microsoft JhengHei" w:hAnsi="Microsoft JhengHei" w:cs="Microsoft JhengHei" w:hint="eastAsia"/>
          <w:color w:val="000000"/>
          <w:kern w:val="0"/>
          <w:szCs w:val="24"/>
          <w:lang w:val="en-GB"/>
        </w:rPr>
        <w:t>復</w:t>
      </w:r>
      <w:r w:rsidR="00B14B1E" w:rsidRPr="00AA1B80">
        <w:rPr>
          <w:rFonts w:ascii="Microsoft JhengHei" w:eastAsia="Microsoft JhengHei" w:hAnsi="Microsoft JhengHei" w:cs="Microsoft JhengHei" w:hint="eastAsia"/>
          <w:color w:val="000000"/>
          <w:kern w:val="0"/>
          <w:szCs w:val="24"/>
          <w:lang w:val="en-GB"/>
        </w:rPr>
        <w:t>牌指引</w:t>
      </w:r>
      <w:proofErr w:type="gramEnd"/>
      <w:r w:rsidR="00B14B1E">
        <w:rPr>
          <w:rFonts w:ascii="Microsoft JhengHei" w:eastAsia="Microsoft JhengHei" w:hAnsi="Microsoft JhengHei" w:cs="Microsoft JhengHei" w:hint="eastAsia"/>
          <w:color w:val="000000"/>
          <w:kern w:val="0"/>
          <w:szCs w:val="24"/>
          <w:lang w:val="en-GB"/>
        </w:rPr>
        <w:t>、本</w:t>
      </w:r>
      <w:r w:rsidR="00B14B1E" w:rsidRPr="00AA1B80">
        <w:rPr>
          <w:rFonts w:ascii="Microsoft JhengHei" w:eastAsia="Microsoft JhengHei" w:hAnsi="Microsoft JhengHei" w:cs="Microsoft JhengHei" w:hint="eastAsia"/>
          <w:color w:val="000000"/>
          <w:kern w:val="0"/>
          <w:szCs w:val="24"/>
          <w:lang w:val="en-GB"/>
        </w:rPr>
        <w:t>公司日期為</w:t>
      </w:r>
      <w:r w:rsidR="00B14B1E" w:rsidRPr="009D3703">
        <w:rPr>
          <w:rFonts w:ascii="Microsoft JhengHei" w:eastAsia="Microsoft JhengHei" w:hAnsi="Microsoft JhengHei" w:cs="MSungHK-Light-B5pc-H-Identity-H" w:hint="eastAsia"/>
          <w:snapToGrid w:val="0"/>
        </w:rPr>
        <w:t>二零二一</w:t>
      </w:r>
      <w:r w:rsidR="00B14B1E" w:rsidRPr="00AA1B80">
        <w:rPr>
          <w:rFonts w:ascii="Microsoft JhengHei" w:eastAsia="Microsoft JhengHei" w:hAnsi="Microsoft JhengHei" w:cs="Microsoft JhengHei" w:hint="eastAsia"/>
          <w:color w:val="000000"/>
          <w:kern w:val="0"/>
          <w:szCs w:val="24"/>
          <w:lang w:val="en-GB"/>
        </w:rPr>
        <w:t>年</w:t>
      </w:r>
      <w:r w:rsidR="00B14B1E">
        <w:rPr>
          <w:rFonts w:ascii="Microsoft JhengHei" w:eastAsia="Microsoft JhengHei" w:hAnsi="Microsoft JhengHei" w:cs="Microsoft JhengHei" w:hint="eastAsia"/>
          <w:color w:val="000000"/>
          <w:kern w:val="0"/>
          <w:szCs w:val="24"/>
          <w:lang w:val="en-GB"/>
        </w:rPr>
        <w:t>七</w:t>
      </w:r>
      <w:r w:rsidR="00B14B1E" w:rsidRPr="00AA1B80">
        <w:rPr>
          <w:rFonts w:ascii="Microsoft JhengHei" w:eastAsia="Microsoft JhengHei" w:hAnsi="Microsoft JhengHei" w:cs="Microsoft JhengHei" w:hint="eastAsia"/>
          <w:color w:val="000000"/>
          <w:kern w:val="0"/>
          <w:szCs w:val="24"/>
          <w:lang w:val="en-GB"/>
        </w:rPr>
        <w:t>月</w:t>
      </w:r>
      <w:r w:rsidR="00B14B1E">
        <w:rPr>
          <w:rFonts w:ascii="Microsoft JhengHei" w:eastAsia="Microsoft JhengHei" w:hAnsi="Microsoft JhengHei" w:cs="Microsoft JhengHei" w:hint="eastAsia"/>
          <w:color w:val="000000"/>
          <w:kern w:val="0"/>
          <w:szCs w:val="24"/>
          <w:lang w:val="en-GB"/>
        </w:rPr>
        <w:t>十五</w:t>
      </w:r>
      <w:r w:rsidR="00B14B1E" w:rsidRPr="00AA1B80">
        <w:rPr>
          <w:rFonts w:ascii="Microsoft JhengHei" w:eastAsia="Microsoft JhengHei" w:hAnsi="Microsoft JhengHei" w:cs="Microsoft JhengHei" w:hint="eastAsia"/>
          <w:color w:val="000000"/>
          <w:kern w:val="0"/>
          <w:szCs w:val="24"/>
          <w:lang w:val="en-GB"/>
        </w:rPr>
        <w:t>日及</w:t>
      </w:r>
      <w:r w:rsidR="00B14B1E" w:rsidRPr="00C013C6">
        <w:rPr>
          <w:rFonts w:ascii="Microsoft JhengHei" w:eastAsia="Microsoft JhengHei" w:hAnsi="Microsoft JhengHei" w:cs="MSungHK-Light-B5pc-H-Identity-H" w:hint="eastAsia"/>
          <w:snapToGrid w:val="0"/>
        </w:rPr>
        <w:t>二零二一年</w:t>
      </w:r>
      <w:r w:rsidR="00B14B1E">
        <w:rPr>
          <w:rFonts w:ascii="Microsoft JhengHei" w:eastAsia="Microsoft JhengHei" w:hAnsi="Microsoft JhengHei" w:cs="MSungHK-Light-B5pc-H-Identity-H" w:hint="eastAsia"/>
          <w:snapToGrid w:val="0"/>
        </w:rPr>
        <w:t>十一月五日</w:t>
      </w:r>
      <w:r w:rsidR="00B14B1E">
        <w:rPr>
          <w:rFonts w:ascii="Microsoft JhengHei" w:eastAsia="Microsoft JhengHei" w:hAnsi="Microsoft JhengHei" w:cs="Microsoft JhengHei" w:hint="eastAsia"/>
          <w:color w:val="000000"/>
          <w:kern w:val="0"/>
          <w:szCs w:val="24"/>
          <w:lang w:val="en-GB"/>
        </w:rPr>
        <w:t>之</w:t>
      </w:r>
      <w:r w:rsidR="00B14B1E" w:rsidRPr="00AA1B80">
        <w:rPr>
          <w:rFonts w:ascii="Microsoft JhengHei" w:eastAsia="Microsoft JhengHei" w:hAnsi="Microsoft JhengHei" w:cs="Microsoft JhengHei" w:hint="eastAsia"/>
          <w:color w:val="000000"/>
          <w:kern w:val="0"/>
          <w:szCs w:val="24"/>
          <w:lang w:val="en-GB"/>
        </w:rPr>
        <w:t>公告</w:t>
      </w:r>
      <w:r w:rsidR="00B14B1E">
        <w:rPr>
          <w:rFonts w:ascii="Microsoft JhengHei" w:eastAsia="Microsoft JhengHei" w:hAnsi="Microsoft JhengHei" w:cs="Microsoft JhengHei" w:hint="eastAsia"/>
          <w:color w:val="000000"/>
          <w:kern w:val="0"/>
          <w:szCs w:val="24"/>
          <w:lang w:val="en-GB"/>
        </w:rPr>
        <w:t>有關</w:t>
      </w:r>
      <w:proofErr w:type="gramStart"/>
      <w:r w:rsidR="00B14B1E" w:rsidRPr="00AA1B80">
        <w:rPr>
          <w:rFonts w:ascii="Microsoft JhengHei" w:eastAsia="Microsoft JhengHei" w:hAnsi="Microsoft JhengHei" w:cs="Microsoft JhengHei" w:hint="eastAsia"/>
          <w:color w:val="000000"/>
          <w:kern w:val="0"/>
          <w:szCs w:val="24"/>
          <w:lang w:val="en-GB"/>
        </w:rPr>
        <w:t>額外復牌指引</w:t>
      </w:r>
      <w:proofErr w:type="gramEnd"/>
      <w:r w:rsidR="00B14B1E">
        <w:rPr>
          <w:rFonts w:ascii="Microsoft JhengHei" w:eastAsia="Microsoft JhengHei" w:hAnsi="Microsoft JhengHei" w:cs="Microsoft JhengHei" w:hint="eastAsia"/>
          <w:color w:val="000000"/>
          <w:kern w:val="0"/>
          <w:szCs w:val="24"/>
          <w:lang w:val="en-GB"/>
        </w:rPr>
        <w:t>、本</w:t>
      </w:r>
      <w:r w:rsidR="00B14B1E" w:rsidRPr="00AA1B80">
        <w:rPr>
          <w:rFonts w:ascii="Microsoft JhengHei" w:eastAsia="Microsoft JhengHei" w:hAnsi="Microsoft JhengHei" w:cs="Microsoft JhengHei" w:hint="eastAsia"/>
          <w:color w:val="000000"/>
          <w:kern w:val="0"/>
          <w:szCs w:val="24"/>
          <w:lang w:val="en-GB"/>
        </w:rPr>
        <w:t>公司日期為</w:t>
      </w:r>
      <w:r w:rsidR="00B14B1E" w:rsidRPr="00C013C6">
        <w:rPr>
          <w:rFonts w:ascii="Microsoft JhengHei" w:eastAsia="Microsoft JhengHei" w:hAnsi="Microsoft JhengHei" w:cs="MSungHK-Light-B5pc-H-Identity-H" w:hint="eastAsia"/>
          <w:snapToGrid w:val="0"/>
        </w:rPr>
        <w:t>二零二一年</w:t>
      </w:r>
      <w:r w:rsidR="00B14B1E">
        <w:rPr>
          <w:rFonts w:ascii="Microsoft JhengHei" w:eastAsia="Microsoft JhengHei" w:hAnsi="Microsoft JhengHei" w:cs="MSungHK-Light-B5pc-H-Identity-H" w:hint="eastAsia"/>
          <w:snapToGrid w:val="0"/>
        </w:rPr>
        <w:t>九月二十八日</w:t>
      </w:r>
      <w:r w:rsidR="004E46CC">
        <w:rPr>
          <w:rFonts w:ascii="Microsoft JhengHei" w:eastAsia="Microsoft JhengHei" w:hAnsi="Microsoft JhengHei" w:cs="Microsoft JhengHei" w:hint="eastAsia"/>
          <w:color w:val="000000"/>
          <w:kern w:val="0"/>
          <w:szCs w:val="24"/>
          <w:lang w:val="en-GB"/>
        </w:rPr>
        <w:t>、</w:t>
      </w:r>
      <w:r w:rsidR="00B14B1E" w:rsidRPr="00C013C6">
        <w:rPr>
          <w:rFonts w:ascii="Microsoft JhengHei" w:eastAsia="Microsoft JhengHei" w:hAnsi="Microsoft JhengHei" w:cs="MSungHK-Light-B5pc-H-Identity-H" w:hint="eastAsia"/>
          <w:snapToGrid w:val="0"/>
        </w:rPr>
        <w:t>二零二一</w:t>
      </w:r>
      <w:r w:rsidR="00B14B1E">
        <w:rPr>
          <w:rFonts w:ascii="Microsoft JhengHei" w:eastAsia="Microsoft JhengHei" w:hAnsi="Microsoft JhengHei" w:cs="MSungHK-Light-B5pc-H-Identity-H" w:hint="eastAsia"/>
          <w:snapToGrid w:val="0"/>
        </w:rPr>
        <w:t>年十二月十六日</w:t>
      </w:r>
      <w:r w:rsidR="004E46CC">
        <w:rPr>
          <w:rFonts w:ascii="Microsoft JhengHei" w:eastAsia="Microsoft JhengHei" w:hAnsi="Microsoft JhengHei" w:cs="Microsoft JhengHei" w:hint="eastAsia"/>
          <w:color w:val="000000"/>
          <w:kern w:val="0"/>
          <w:szCs w:val="24"/>
          <w:lang w:val="en-GB"/>
        </w:rPr>
        <w:t>及</w:t>
      </w:r>
      <w:r w:rsidR="004E46CC" w:rsidRPr="00C013C6">
        <w:rPr>
          <w:rFonts w:ascii="Microsoft JhengHei" w:eastAsia="Microsoft JhengHei" w:hAnsi="Microsoft JhengHei" w:cs="MSungHK-Light-B5pc-H-Identity-H" w:hint="eastAsia"/>
          <w:snapToGrid w:val="0"/>
        </w:rPr>
        <w:t>二零二</w:t>
      </w:r>
      <w:r w:rsidR="004E46CC">
        <w:rPr>
          <w:rFonts w:ascii="Microsoft JhengHei" w:eastAsia="Microsoft JhengHei" w:hAnsi="Microsoft JhengHei" w:cs="MSungHK-Light-B5pc-H-Identity-H" w:hint="eastAsia"/>
          <w:snapToGrid w:val="0"/>
        </w:rPr>
        <w:t>二年三月二十</w:t>
      </w:r>
      <w:r w:rsidR="00745EA3">
        <w:rPr>
          <w:rFonts w:ascii="Microsoft JhengHei" w:eastAsia="Microsoft JhengHei" w:hAnsi="Microsoft JhengHei" w:cs="MSungHK-Light-B5pc-H-Identity-H" w:hint="eastAsia"/>
          <w:snapToGrid w:val="0"/>
        </w:rPr>
        <w:t>一</w:t>
      </w:r>
      <w:r w:rsidR="004E46CC">
        <w:rPr>
          <w:rFonts w:ascii="Microsoft JhengHei" w:eastAsia="Microsoft JhengHei" w:hAnsi="Microsoft JhengHei" w:cs="MSungHK-Light-B5pc-H-Identity-H" w:hint="eastAsia"/>
          <w:snapToGrid w:val="0"/>
        </w:rPr>
        <w:t>日</w:t>
      </w:r>
      <w:r w:rsidR="00745EA3">
        <w:rPr>
          <w:rFonts w:ascii="Microsoft JhengHei" w:eastAsia="Microsoft JhengHei" w:hAnsi="Microsoft JhengHei" w:cs="Microsoft JhengHei" w:hint="eastAsia"/>
          <w:color w:val="000000"/>
          <w:kern w:val="0"/>
          <w:szCs w:val="24"/>
          <w:lang w:val="en-GB"/>
        </w:rPr>
        <w:t>之</w:t>
      </w:r>
      <w:r w:rsidR="00745EA3" w:rsidRPr="00AA1B80">
        <w:rPr>
          <w:rFonts w:ascii="Microsoft JhengHei" w:eastAsia="Microsoft JhengHei" w:hAnsi="Microsoft JhengHei" w:cs="Microsoft JhengHei" w:hint="eastAsia"/>
          <w:color w:val="000000"/>
          <w:kern w:val="0"/>
          <w:szCs w:val="24"/>
          <w:lang w:val="en-GB"/>
        </w:rPr>
        <w:t>公告</w:t>
      </w:r>
      <w:proofErr w:type="gramStart"/>
      <w:r w:rsidR="00745EA3">
        <w:rPr>
          <w:rFonts w:ascii="Microsoft JhengHei" w:eastAsia="Microsoft JhengHei" w:hAnsi="Microsoft JhengHei" w:cs="Microsoft JhengHei" w:hint="eastAsia"/>
          <w:color w:val="000000"/>
          <w:kern w:val="0"/>
          <w:szCs w:val="24"/>
          <w:lang w:val="en-GB"/>
        </w:rPr>
        <w:t>有關</w:t>
      </w:r>
      <w:r w:rsidR="00B14B1E" w:rsidRPr="00816D69">
        <w:rPr>
          <w:rFonts w:ascii="Microsoft JhengHei" w:eastAsia="Microsoft JhengHei" w:hAnsi="Microsoft JhengHei" w:cs="MSungHK-Light-B5pc-H-Identity-H" w:hint="eastAsia"/>
          <w:snapToGrid w:val="0"/>
        </w:rPr>
        <w:t>復牌進展</w:t>
      </w:r>
      <w:proofErr w:type="gramEnd"/>
      <w:r w:rsidR="00745EA3">
        <w:rPr>
          <w:rFonts w:ascii="Microsoft JhengHei" w:eastAsia="Microsoft JhengHei" w:hAnsi="Microsoft JhengHei" w:cs="MSungHK-Light-B5pc-H-Identity-H" w:hint="eastAsia"/>
          <w:snapToGrid w:val="0"/>
        </w:rPr>
        <w:t>的</w:t>
      </w:r>
      <w:r w:rsidR="00B14B1E" w:rsidRPr="00816D69">
        <w:rPr>
          <w:rFonts w:ascii="Microsoft JhengHei" w:eastAsia="Microsoft JhengHei" w:hAnsi="Microsoft JhengHei" w:cs="MSungHK-Light-B5pc-H-Identity-H" w:hint="eastAsia"/>
          <w:snapToGrid w:val="0"/>
        </w:rPr>
        <w:t>季度更新</w:t>
      </w:r>
      <w:r w:rsidR="00745EA3">
        <w:rPr>
          <w:rFonts w:ascii="Microsoft JhengHei" w:eastAsia="Microsoft JhengHei" w:hAnsi="Microsoft JhengHei" w:cs="Microsoft JhengHei" w:hint="eastAsia"/>
          <w:color w:val="000000"/>
          <w:kern w:val="0"/>
          <w:szCs w:val="24"/>
          <w:lang w:val="en-GB"/>
        </w:rPr>
        <w:t>、本</w:t>
      </w:r>
      <w:r w:rsidR="00745EA3" w:rsidRPr="00AA1B80">
        <w:rPr>
          <w:rFonts w:ascii="Microsoft JhengHei" w:eastAsia="Microsoft JhengHei" w:hAnsi="Microsoft JhengHei" w:cs="Microsoft JhengHei" w:hint="eastAsia"/>
          <w:color w:val="000000"/>
          <w:kern w:val="0"/>
          <w:szCs w:val="24"/>
          <w:lang w:val="en-GB"/>
        </w:rPr>
        <w:t>公司日期為</w:t>
      </w:r>
      <w:r w:rsidR="00745EA3" w:rsidRPr="00C013C6">
        <w:rPr>
          <w:rFonts w:ascii="Microsoft JhengHei" w:eastAsia="Microsoft JhengHei" w:hAnsi="Microsoft JhengHei" w:cs="MSungHK-Light-B5pc-H-Identity-H" w:hint="eastAsia"/>
          <w:snapToGrid w:val="0"/>
        </w:rPr>
        <w:t>二零二</w:t>
      </w:r>
      <w:r w:rsidR="00745EA3">
        <w:rPr>
          <w:rFonts w:ascii="Microsoft JhengHei" w:eastAsia="Microsoft JhengHei" w:hAnsi="Microsoft JhengHei" w:cs="MSungHK-Light-B5pc-H-Identity-H" w:hint="eastAsia"/>
          <w:snapToGrid w:val="0"/>
        </w:rPr>
        <w:t>二年三月二十八日</w:t>
      </w:r>
      <w:r w:rsidR="00CE15C9">
        <w:rPr>
          <w:rFonts w:ascii="Microsoft JhengHei" w:eastAsia="Microsoft JhengHei" w:hAnsi="Microsoft JhengHei" w:cs="Microsoft JhengHei" w:hint="eastAsia"/>
          <w:color w:val="000000"/>
          <w:kern w:val="0"/>
          <w:szCs w:val="24"/>
          <w:lang w:val="en-GB"/>
        </w:rPr>
        <w:t>有關</w:t>
      </w:r>
      <w:r w:rsidR="00CE15C9" w:rsidRPr="00CE15C9">
        <w:rPr>
          <w:rFonts w:ascii="Microsoft JhengHei" w:eastAsia="Microsoft JhengHei" w:hAnsi="Microsoft JhengHei" w:cs="Microsoft JhengHei"/>
          <w:color w:val="000000"/>
          <w:kern w:val="0"/>
          <w:szCs w:val="24"/>
          <w:lang w:val="en-GB"/>
        </w:rPr>
        <w:t>季度更新的</w:t>
      </w:r>
      <w:r w:rsidR="00CE15C9" w:rsidRPr="00CE15C9">
        <w:rPr>
          <w:rFonts w:ascii="Microsoft JhengHei" w:eastAsia="Microsoft JhengHei" w:hAnsi="Microsoft JhengHei" w:cs="Microsoft JhengHei" w:hint="eastAsia"/>
          <w:color w:val="000000"/>
          <w:kern w:val="0"/>
          <w:szCs w:val="24"/>
          <w:lang w:val="en-GB"/>
        </w:rPr>
        <w:t>補充公告</w:t>
      </w:r>
      <w:r w:rsidR="00B14B1E" w:rsidRPr="00CE15C9">
        <w:rPr>
          <w:rFonts w:ascii="Microsoft JhengHei" w:eastAsia="Microsoft JhengHei" w:hAnsi="Microsoft JhengHei" w:cs="Microsoft JhengHei" w:hint="eastAsia"/>
          <w:color w:val="000000"/>
          <w:kern w:val="0"/>
          <w:szCs w:val="24"/>
          <w:lang w:val="en-GB"/>
        </w:rPr>
        <w:t xml:space="preserve"> </w:t>
      </w:r>
      <w:r w:rsidR="00672145" w:rsidRPr="00C013C6">
        <w:rPr>
          <w:rFonts w:ascii="Microsoft JhengHei" w:eastAsia="Microsoft JhengHei" w:hAnsi="Microsoft JhengHei" w:cs="MSungHK-Light-B5pc-H-Identity-H" w:hint="eastAsia"/>
          <w:snapToGrid w:val="0"/>
        </w:rPr>
        <w:t>(統稱</w:t>
      </w:r>
      <w:r w:rsidR="00672145" w:rsidRPr="00C013C6">
        <w:rPr>
          <w:rFonts w:ascii="Microsoft JhengHei" w:eastAsia="Microsoft JhengHei" w:hAnsi="Microsoft JhengHei" w:cs="MSungHK-Light-B5pc-H-Identity-H" w:hint="eastAsia"/>
          <w:b/>
          <w:bCs/>
          <w:snapToGrid w:val="0"/>
        </w:rPr>
        <w:t>「公告」</w:t>
      </w:r>
      <w:r w:rsidR="00672145" w:rsidRPr="00C013C6">
        <w:rPr>
          <w:rFonts w:ascii="Microsoft JhengHei" w:eastAsia="Microsoft JhengHei" w:hAnsi="Microsoft JhengHei" w:cs="MSungHK-Light-B5pc-H-Identity-H" w:hint="eastAsia"/>
          <w:snapToGrid w:val="0"/>
        </w:rPr>
        <w:t>)。除非本公告另有界定，否則本公告所用詞彙與公告所界定者具有相同涵義。</w:t>
      </w:r>
    </w:p>
    <w:p w14:paraId="0EFD44FA" w14:textId="77777777" w:rsidR="00557029" w:rsidRDefault="00557029" w:rsidP="00557029">
      <w:pPr>
        <w:widowControl/>
        <w:autoSpaceDE w:val="0"/>
        <w:autoSpaceDN w:val="0"/>
        <w:adjustRightInd w:val="0"/>
        <w:jc w:val="both"/>
        <w:rPr>
          <w:rFonts w:ascii="Times New Roman" w:eastAsia="Microsoft JhengHei" w:hAnsi="Times New Roman"/>
          <w:b/>
          <w:bCs/>
          <w:color w:val="000000"/>
          <w:kern w:val="0"/>
          <w:szCs w:val="24"/>
          <w:lang w:val="en-GB"/>
        </w:rPr>
      </w:pPr>
    </w:p>
    <w:p w14:paraId="297B49A0" w14:textId="5E76CF58" w:rsidR="00557029" w:rsidRPr="003C2EE6" w:rsidRDefault="00557029" w:rsidP="00557029">
      <w:pPr>
        <w:widowControl/>
        <w:autoSpaceDE w:val="0"/>
        <w:autoSpaceDN w:val="0"/>
        <w:adjustRightInd w:val="0"/>
        <w:jc w:val="both"/>
        <w:rPr>
          <w:rFonts w:ascii="Times New Roman" w:eastAsia="Microsoft JhengHei" w:hAnsi="Times New Roman"/>
          <w:b/>
          <w:bCs/>
          <w:color w:val="000000"/>
          <w:kern w:val="0"/>
          <w:szCs w:val="24"/>
          <w:lang w:val="en-GB"/>
        </w:rPr>
      </w:pPr>
      <w:proofErr w:type="gramStart"/>
      <w:r w:rsidRPr="007C39A0">
        <w:rPr>
          <w:rFonts w:ascii="Times New Roman" w:eastAsia="Microsoft JhengHei" w:hAnsi="Times New Roman"/>
          <w:b/>
          <w:bCs/>
          <w:color w:val="000000"/>
          <w:kern w:val="0"/>
          <w:szCs w:val="24"/>
          <w:lang w:val="en-GB"/>
        </w:rPr>
        <w:t>復</w:t>
      </w:r>
      <w:r w:rsidRPr="003C2EE6">
        <w:rPr>
          <w:rFonts w:ascii="Times New Roman" w:eastAsia="Microsoft JhengHei" w:hAnsi="Times New Roman"/>
          <w:b/>
          <w:bCs/>
          <w:color w:val="000000"/>
          <w:kern w:val="0"/>
          <w:szCs w:val="24"/>
          <w:lang w:val="en-GB"/>
        </w:rPr>
        <w:t>牌</w:t>
      </w:r>
      <w:r w:rsidRPr="007C39A0">
        <w:rPr>
          <w:rFonts w:ascii="Times New Roman" w:eastAsia="Microsoft JhengHei" w:hAnsi="Times New Roman"/>
          <w:b/>
          <w:bCs/>
          <w:color w:val="000000"/>
          <w:kern w:val="0"/>
          <w:szCs w:val="24"/>
          <w:lang w:val="en-GB"/>
        </w:rPr>
        <w:t>計劃</w:t>
      </w:r>
      <w:proofErr w:type="gramEnd"/>
      <w:r w:rsidRPr="00C641B8">
        <w:rPr>
          <w:rFonts w:ascii="Times New Roman" w:eastAsia="Microsoft JhengHei" w:hAnsi="Times New Roman"/>
          <w:b/>
          <w:bCs/>
          <w:kern w:val="0"/>
          <w:szCs w:val="24"/>
          <w:lang w:eastAsia="zh-HK"/>
        </w:rPr>
        <w:t>更新</w:t>
      </w:r>
    </w:p>
    <w:p w14:paraId="79C45810" w14:textId="77777777" w:rsidR="00557029" w:rsidRPr="003C2EE6" w:rsidRDefault="00557029" w:rsidP="00557029">
      <w:pPr>
        <w:widowControl/>
        <w:autoSpaceDE w:val="0"/>
        <w:autoSpaceDN w:val="0"/>
        <w:adjustRightInd w:val="0"/>
        <w:jc w:val="both"/>
        <w:rPr>
          <w:rFonts w:ascii="Times New Roman" w:eastAsia="Microsoft JhengHei" w:hAnsi="Times New Roman"/>
          <w:b/>
          <w:bCs/>
          <w:color w:val="000000"/>
          <w:kern w:val="0"/>
          <w:szCs w:val="24"/>
          <w:lang w:val="en-GB"/>
        </w:rPr>
      </w:pPr>
    </w:p>
    <w:p w14:paraId="7C734EF3" w14:textId="77777777" w:rsidR="00557029" w:rsidRDefault="00557029" w:rsidP="00557029">
      <w:pPr>
        <w:widowControl/>
        <w:autoSpaceDE w:val="0"/>
        <w:autoSpaceDN w:val="0"/>
        <w:adjustRightInd w:val="0"/>
        <w:jc w:val="both"/>
        <w:rPr>
          <w:rFonts w:ascii="Times New Roman" w:eastAsia="Microsoft JhengHei" w:hAnsi="Times New Roman"/>
          <w:snapToGrid w:val="0"/>
          <w:szCs w:val="24"/>
        </w:rPr>
      </w:pPr>
      <w:r w:rsidRPr="003C2EE6">
        <w:rPr>
          <w:rFonts w:ascii="Times New Roman" w:eastAsia="Microsoft JhengHei" w:hAnsi="Times New Roman"/>
          <w:color w:val="000000"/>
          <w:kern w:val="0"/>
          <w:szCs w:val="24"/>
          <w:lang w:val="en-GB"/>
        </w:rPr>
        <w:t>謹</w:t>
      </w:r>
      <w:proofErr w:type="gramStart"/>
      <w:r w:rsidRPr="003C2EE6">
        <w:rPr>
          <w:rFonts w:ascii="Times New Roman" w:eastAsia="Microsoft JhengHei" w:hAnsi="Times New Roman"/>
          <w:color w:val="000000"/>
          <w:kern w:val="0"/>
          <w:szCs w:val="24"/>
          <w:lang w:val="en-GB"/>
        </w:rPr>
        <w:t>此提述本公司</w:t>
      </w:r>
      <w:proofErr w:type="gramEnd"/>
      <w:r w:rsidRPr="003C2EE6">
        <w:rPr>
          <w:rFonts w:ascii="Times New Roman" w:eastAsia="Microsoft JhengHei" w:hAnsi="Times New Roman"/>
          <w:color w:val="000000"/>
          <w:kern w:val="0"/>
          <w:szCs w:val="24"/>
          <w:lang w:val="en-GB"/>
        </w:rPr>
        <w:t>日期為</w:t>
      </w:r>
      <w:r w:rsidRPr="003C2EE6">
        <w:rPr>
          <w:rFonts w:ascii="Times New Roman" w:eastAsia="Microsoft JhengHei" w:hAnsi="Times New Roman"/>
          <w:snapToGrid w:val="0"/>
          <w:szCs w:val="24"/>
        </w:rPr>
        <w:t>二零二</w:t>
      </w:r>
      <w:r>
        <w:rPr>
          <w:rFonts w:ascii="Times New Roman" w:eastAsia="Microsoft JhengHei" w:hAnsi="Times New Roman" w:hint="eastAsia"/>
          <w:snapToGrid w:val="0"/>
          <w:szCs w:val="24"/>
        </w:rPr>
        <w:t>一</w:t>
      </w:r>
      <w:r w:rsidRPr="001F01A9">
        <w:rPr>
          <w:rFonts w:ascii="Times New Roman" w:eastAsia="Microsoft JhengHei" w:hAnsi="Times New Roman" w:hint="eastAsia"/>
          <w:snapToGrid w:val="0"/>
          <w:szCs w:val="24"/>
        </w:rPr>
        <w:t>年</w:t>
      </w:r>
      <w:r>
        <w:rPr>
          <w:rFonts w:ascii="Times New Roman" w:eastAsia="Microsoft JhengHei" w:hAnsi="Times New Roman" w:hint="eastAsia"/>
          <w:snapToGrid w:val="0"/>
          <w:szCs w:val="24"/>
        </w:rPr>
        <w:t>四</w:t>
      </w:r>
      <w:r w:rsidRPr="001F01A9">
        <w:rPr>
          <w:rFonts w:ascii="Times New Roman" w:eastAsia="Microsoft JhengHei" w:hAnsi="Times New Roman" w:hint="eastAsia"/>
          <w:snapToGrid w:val="0"/>
          <w:szCs w:val="24"/>
        </w:rPr>
        <w:t>月</w:t>
      </w:r>
      <w:r>
        <w:rPr>
          <w:rFonts w:ascii="Times New Roman" w:eastAsia="Microsoft JhengHei" w:hAnsi="Times New Roman" w:hint="eastAsia"/>
          <w:snapToGrid w:val="0"/>
          <w:szCs w:val="24"/>
        </w:rPr>
        <w:t>二十六</w:t>
      </w:r>
      <w:r w:rsidRPr="001F01A9">
        <w:rPr>
          <w:rFonts w:ascii="Times New Roman" w:eastAsia="Microsoft JhengHei" w:hAnsi="Times New Roman" w:hint="eastAsia"/>
          <w:snapToGrid w:val="0"/>
          <w:szCs w:val="24"/>
        </w:rPr>
        <w:t>日、</w:t>
      </w:r>
      <w:r w:rsidRPr="003C2EE6">
        <w:rPr>
          <w:rFonts w:ascii="Times New Roman" w:eastAsia="Microsoft JhengHei" w:hAnsi="Times New Roman"/>
          <w:snapToGrid w:val="0"/>
          <w:szCs w:val="24"/>
        </w:rPr>
        <w:t>二零二</w:t>
      </w:r>
      <w:r>
        <w:rPr>
          <w:rFonts w:ascii="Times New Roman" w:eastAsia="Microsoft JhengHei" w:hAnsi="Times New Roman" w:hint="eastAsia"/>
          <w:snapToGrid w:val="0"/>
          <w:szCs w:val="24"/>
        </w:rPr>
        <w:t>一</w:t>
      </w:r>
      <w:r w:rsidRPr="001F01A9">
        <w:rPr>
          <w:rFonts w:ascii="Times New Roman" w:eastAsia="Microsoft JhengHei" w:hAnsi="Times New Roman" w:hint="eastAsia"/>
          <w:snapToGrid w:val="0"/>
          <w:szCs w:val="24"/>
        </w:rPr>
        <w:t>年</w:t>
      </w:r>
      <w:r>
        <w:rPr>
          <w:rFonts w:ascii="Times New Roman" w:eastAsia="Microsoft JhengHei" w:hAnsi="Times New Roman" w:hint="eastAsia"/>
          <w:snapToGrid w:val="0"/>
          <w:szCs w:val="24"/>
        </w:rPr>
        <w:t>六</w:t>
      </w:r>
      <w:r w:rsidRPr="001F01A9">
        <w:rPr>
          <w:rFonts w:ascii="Times New Roman" w:eastAsia="Microsoft JhengHei" w:hAnsi="Times New Roman" w:hint="eastAsia"/>
          <w:snapToGrid w:val="0"/>
          <w:szCs w:val="24"/>
        </w:rPr>
        <w:t>月</w:t>
      </w:r>
      <w:r>
        <w:rPr>
          <w:rFonts w:ascii="Times New Roman" w:eastAsia="Microsoft JhengHei" w:hAnsi="Times New Roman" w:hint="eastAsia"/>
          <w:snapToGrid w:val="0"/>
          <w:szCs w:val="24"/>
        </w:rPr>
        <w:t>二十九</w:t>
      </w:r>
      <w:r w:rsidRPr="001F01A9">
        <w:rPr>
          <w:rFonts w:ascii="Times New Roman" w:eastAsia="Microsoft JhengHei" w:hAnsi="Times New Roman" w:hint="eastAsia"/>
          <w:snapToGrid w:val="0"/>
          <w:szCs w:val="24"/>
        </w:rPr>
        <w:t>日及</w:t>
      </w:r>
      <w:r w:rsidRPr="003C2EE6">
        <w:rPr>
          <w:rFonts w:ascii="Times New Roman" w:eastAsia="Microsoft JhengHei" w:hAnsi="Times New Roman"/>
          <w:snapToGrid w:val="0"/>
          <w:szCs w:val="24"/>
        </w:rPr>
        <w:t>二零二</w:t>
      </w:r>
      <w:r>
        <w:rPr>
          <w:rFonts w:ascii="Times New Roman" w:eastAsia="Microsoft JhengHei" w:hAnsi="Times New Roman" w:hint="eastAsia"/>
          <w:snapToGrid w:val="0"/>
          <w:szCs w:val="24"/>
        </w:rPr>
        <w:t>一</w:t>
      </w:r>
      <w:r w:rsidRPr="001F01A9">
        <w:rPr>
          <w:rFonts w:ascii="Times New Roman" w:eastAsia="Microsoft JhengHei" w:hAnsi="Times New Roman" w:hint="eastAsia"/>
          <w:snapToGrid w:val="0"/>
          <w:szCs w:val="24"/>
        </w:rPr>
        <w:t>年</w:t>
      </w:r>
      <w:r>
        <w:rPr>
          <w:rFonts w:ascii="Times New Roman" w:eastAsia="Microsoft JhengHei" w:hAnsi="Times New Roman" w:hint="eastAsia"/>
          <w:snapToGrid w:val="0"/>
          <w:szCs w:val="24"/>
        </w:rPr>
        <w:t>十一</w:t>
      </w:r>
      <w:r w:rsidRPr="001F01A9">
        <w:rPr>
          <w:rFonts w:ascii="Times New Roman" w:eastAsia="Microsoft JhengHei" w:hAnsi="Times New Roman" w:hint="eastAsia"/>
          <w:snapToGrid w:val="0"/>
          <w:szCs w:val="24"/>
        </w:rPr>
        <w:t>月</w:t>
      </w:r>
      <w:r>
        <w:rPr>
          <w:rFonts w:ascii="Times New Roman" w:eastAsia="Microsoft JhengHei" w:hAnsi="Times New Roman" w:hint="eastAsia"/>
          <w:snapToGrid w:val="0"/>
          <w:szCs w:val="24"/>
        </w:rPr>
        <w:t>五</w:t>
      </w:r>
      <w:r w:rsidRPr="001F01A9">
        <w:rPr>
          <w:rFonts w:ascii="Times New Roman" w:eastAsia="Microsoft JhengHei" w:hAnsi="Times New Roman" w:hint="eastAsia"/>
          <w:snapToGrid w:val="0"/>
          <w:szCs w:val="24"/>
        </w:rPr>
        <w:t>日</w:t>
      </w:r>
      <w:r>
        <w:rPr>
          <w:rFonts w:ascii="Times New Roman" w:eastAsia="Microsoft JhengHei" w:hAnsi="Times New Roman" w:hint="eastAsia"/>
          <w:snapToGrid w:val="0"/>
          <w:szCs w:val="24"/>
        </w:rPr>
        <w:t>有關</w:t>
      </w:r>
      <w:r w:rsidRPr="001F01A9">
        <w:rPr>
          <w:rFonts w:ascii="Times New Roman" w:eastAsia="Microsoft JhengHei" w:hAnsi="Times New Roman" w:hint="eastAsia"/>
          <w:snapToGrid w:val="0"/>
          <w:szCs w:val="24"/>
        </w:rPr>
        <w:t>本公司及其附屬公司清盤以及對本公司及其附屬公司委任臨時清盤人或清盤人的公告。清盤人正在繼續努力處理</w:t>
      </w:r>
      <w:r>
        <w:rPr>
          <w:rFonts w:ascii="Times New Roman" w:eastAsia="Microsoft JhengHei" w:hAnsi="Times New Roman" w:hint="eastAsia"/>
          <w:snapToGrid w:val="0"/>
          <w:szCs w:val="24"/>
        </w:rPr>
        <w:t>有關本</w:t>
      </w:r>
      <w:r w:rsidRPr="001F01A9">
        <w:rPr>
          <w:rFonts w:ascii="Times New Roman" w:eastAsia="Microsoft JhengHei" w:hAnsi="Times New Roman" w:hint="eastAsia"/>
          <w:snapToGrid w:val="0"/>
          <w:szCs w:val="24"/>
        </w:rPr>
        <w:t>公司清盤程序</w:t>
      </w:r>
      <w:r>
        <w:rPr>
          <w:rFonts w:ascii="Times New Roman" w:eastAsia="Microsoft JhengHei" w:hAnsi="Times New Roman" w:hint="eastAsia"/>
          <w:snapToGrid w:val="0"/>
          <w:szCs w:val="24"/>
        </w:rPr>
        <w:t>涉及</w:t>
      </w:r>
      <w:r w:rsidRPr="001F01A9">
        <w:rPr>
          <w:rFonts w:ascii="Times New Roman" w:eastAsia="Microsoft JhengHei" w:hAnsi="Times New Roman" w:hint="eastAsia"/>
          <w:snapToGrid w:val="0"/>
          <w:szCs w:val="24"/>
        </w:rPr>
        <w:t>的</w:t>
      </w:r>
      <w:r>
        <w:rPr>
          <w:rFonts w:ascii="Times New Roman" w:eastAsia="Microsoft JhengHei" w:hAnsi="Times New Roman" w:hint="eastAsia"/>
          <w:snapToGrid w:val="0"/>
          <w:szCs w:val="24"/>
        </w:rPr>
        <w:t>事宜</w:t>
      </w:r>
      <w:r w:rsidRPr="001F01A9">
        <w:rPr>
          <w:rFonts w:ascii="Times New Roman" w:eastAsia="Microsoft JhengHei" w:hAnsi="Times New Roman" w:hint="eastAsia"/>
          <w:snapToGrid w:val="0"/>
          <w:szCs w:val="24"/>
        </w:rPr>
        <w:t>，包括但不限於資產變現、確定負債以及調查</w:t>
      </w:r>
      <w:r>
        <w:rPr>
          <w:rFonts w:ascii="Times New Roman" w:eastAsia="Microsoft JhengHei" w:hAnsi="Times New Roman" w:hint="eastAsia"/>
          <w:snapToGrid w:val="0"/>
          <w:szCs w:val="24"/>
        </w:rPr>
        <w:t>導致本</w:t>
      </w:r>
      <w:r w:rsidRPr="001F01A9">
        <w:rPr>
          <w:rFonts w:ascii="Times New Roman" w:eastAsia="Microsoft JhengHei" w:hAnsi="Times New Roman" w:hint="eastAsia"/>
          <w:snapToGrid w:val="0"/>
          <w:szCs w:val="24"/>
        </w:rPr>
        <w:t>公司</w:t>
      </w:r>
      <w:r>
        <w:rPr>
          <w:rFonts w:ascii="Times New Roman" w:eastAsia="Microsoft JhengHei" w:hAnsi="Times New Roman" w:hint="eastAsia"/>
          <w:snapToGrid w:val="0"/>
          <w:szCs w:val="24"/>
        </w:rPr>
        <w:t>經營失敗</w:t>
      </w:r>
      <w:r w:rsidRPr="001F01A9">
        <w:rPr>
          <w:rFonts w:ascii="Times New Roman" w:eastAsia="Microsoft JhengHei" w:hAnsi="Times New Roman" w:hint="eastAsia"/>
          <w:snapToGrid w:val="0"/>
          <w:szCs w:val="24"/>
        </w:rPr>
        <w:t>的原因。</w:t>
      </w:r>
    </w:p>
    <w:p w14:paraId="6EA8CB44" w14:textId="77777777" w:rsidR="00557029" w:rsidRPr="00AB58EC" w:rsidRDefault="00557029" w:rsidP="00557029">
      <w:pPr>
        <w:widowControl/>
        <w:autoSpaceDE w:val="0"/>
        <w:autoSpaceDN w:val="0"/>
        <w:adjustRightInd w:val="0"/>
        <w:jc w:val="both"/>
        <w:rPr>
          <w:rFonts w:ascii="Times New Roman" w:eastAsia="Microsoft JhengHei" w:hAnsi="Times New Roman"/>
          <w:snapToGrid w:val="0"/>
          <w:szCs w:val="24"/>
        </w:rPr>
      </w:pPr>
    </w:p>
    <w:p w14:paraId="5C8AEDCE" w14:textId="77777777" w:rsidR="00557029" w:rsidRDefault="00557029" w:rsidP="00557029">
      <w:pPr>
        <w:widowControl/>
        <w:autoSpaceDE w:val="0"/>
        <w:autoSpaceDN w:val="0"/>
        <w:adjustRightInd w:val="0"/>
        <w:jc w:val="both"/>
        <w:rPr>
          <w:rFonts w:ascii="Times New Roman" w:eastAsia="Microsoft JhengHei" w:hAnsi="Times New Roman"/>
          <w:color w:val="000000"/>
          <w:kern w:val="0"/>
          <w:szCs w:val="24"/>
          <w:lang w:val="en-GB"/>
        </w:rPr>
      </w:pPr>
      <w:r w:rsidRPr="00901F1D">
        <w:rPr>
          <w:rFonts w:ascii="Times New Roman" w:eastAsia="Microsoft JhengHei" w:hAnsi="Times New Roman" w:hint="eastAsia"/>
          <w:color w:val="000000"/>
          <w:kern w:val="0"/>
          <w:szCs w:val="24"/>
          <w:lang w:val="en-GB"/>
        </w:rPr>
        <w:t>截至今日，本公司並無有關其</w:t>
      </w:r>
      <w:proofErr w:type="gramStart"/>
      <w:r w:rsidRPr="00901F1D">
        <w:rPr>
          <w:rFonts w:ascii="Times New Roman" w:eastAsia="Microsoft JhengHei" w:hAnsi="Times New Roman" w:hint="eastAsia"/>
          <w:color w:val="000000"/>
          <w:kern w:val="0"/>
          <w:szCs w:val="24"/>
          <w:lang w:val="en-GB"/>
        </w:rPr>
        <w:t>股份復牌的</w:t>
      </w:r>
      <w:proofErr w:type="gramEnd"/>
      <w:r w:rsidRPr="00901F1D">
        <w:rPr>
          <w:rFonts w:ascii="Times New Roman" w:eastAsia="Microsoft JhengHei" w:hAnsi="Times New Roman" w:hint="eastAsia"/>
          <w:color w:val="000000"/>
          <w:kern w:val="0"/>
          <w:szCs w:val="24"/>
          <w:lang w:val="en-GB"/>
        </w:rPr>
        <w:t>明確計劃，因此尚未開始編制財務報表或採取</w:t>
      </w:r>
      <w:proofErr w:type="gramStart"/>
      <w:r w:rsidRPr="00901F1D">
        <w:rPr>
          <w:rFonts w:ascii="Times New Roman" w:eastAsia="Microsoft JhengHei" w:hAnsi="Times New Roman" w:hint="eastAsia"/>
          <w:color w:val="000000"/>
          <w:kern w:val="0"/>
          <w:szCs w:val="24"/>
          <w:lang w:val="en-GB"/>
        </w:rPr>
        <w:t>任何復牌</w:t>
      </w:r>
      <w:r>
        <w:rPr>
          <w:rFonts w:ascii="Times New Roman" w:eastAsia="Microsoft JhengHei" w:hAnsi="Times New Roman" w:hint="eastAsia"/>
          <w:color w:val="000000"/>
          <w:kern w:val="0"/>
          <w:szCs w:val="24"/>
          <w:lang w:val="en-GB"/>
        </w:rPr>
        <w:t>計劃</w:t>
      </w:r>
      <w:proofErr w:type="gramEnd"/>
      <w:r>
        <w:rPr>
          <w:rFonts w:ascii="Times New Roman" w:eastAsia="Microsoft JhengHei" w:hAnsi="Times New Roman" w:hint="eastAsia"/>
          <w:color w:val="000000"/>
          <w:kern w:val="0"/>
          <w:szCs w:val="24"/>
          <w:lang w:val="en-GB"/>
        </w:rPr>
        <w:t>所需</w:t>
      </w:r>
      <w:r w:rsidRPr="00901F1D">
        <w:rPr>
          <w:rFonts w:ascii="Times New Roman" w:eastAsia="Microsoft JhengHei" w:hAnsi="Times New Roman" w:hint="eastAsia"/>
          <w:color w:val="000000"/>
          <w:kern w:val="0"/>
          <w:szCs w:val="24"/>
          <w:lang w:val="en-GB"/>
        </w:rPr>
        <w:t>的</w:t>
      </w:r>
      <w:r>
        <w:rPr>
          <w:rFonts w:ascii="Times New Roman" w:eastAsia="Microsoft JhengHei" w:hAnsi="Times New Roman" w:hint="eastAsia"/>
          <w:color w:val="000000"/>
          <w:kern w:val="0"/>
          <w:szCs w:val="24"/>
          <w:lang w:val="en-GB"/>
        </w:rPr>
        <w:t>一般</w:t>
      </w:r>
      <w:r w:rsidRPr="00901F1D">
        <w:rPr>
          <w:rFonts w:ascii="Times New Roman" w:eastAsia="Microsoft JhengHei" w:hAnsi="Times New Roman" w:hint="eastAsia"/>
          <w:color w:val="000000"/>
          <w:kern w:val="0"/>
          <w:szCs w:val="24"/>
          <w:lang w:val="en-GB"/>
        </w:rPr>
        <w:t>其他步驟。本公司將於適當時候就任</w:t>
      </w:r>
      <w:proofErr w:type="gramStart"/>
      <w:r w:rsidRPr="00901F1D">
        <w:rPr>
          <w:rFonts w:ascii="Times New Roman" w:eastAsia="Microsoft JhengHei" w:hAnsi="Times New Roman" w:hint="eastAsia"/>
          <w:color w:val="000000"/>
          <w:kern w:val="0"/>
          <w:szCs w:val="24"/>
          <w:lang w:val="en-GB"/>
        </w:rPr>
        <w:t>何復牌計劃另行刊發公告</w:t>
      </w:r>
      <w:proofErr w:type="gramEnd"/>
      <w:r w:rsidRPr="00901F1D">
        <w:rPr>
          <w:rFonts w:ascii="Times New Roman" w:eastAsia="Microsoft JhengHei" w:hAnsi="Times New Roman" w:hint="eastAsia"/>
          <w:color w:val="000000"/>
          <w:kern w:val="0"/>
          <w:szCs w:val="24"/>
          <w:lang w:val="en-GB"/>
        </w:rPr>
        <w:t>。</w:t>
      </w:r>
    </w:p>
    <w:p w14:paraId="39B92E5B" w14:textId="5144B034" w:rsidR="009D3703" w:rsidRPr="00A358F3" w:rsidRDefault="009D3703"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6DFA347B" w14:textId="77777777" w:rsidR="00557029" w:rsidRDefault="00557029" w:rsidP="00B14B1E">
      <w:pPr>
        <w:widowControl/>
        <w:autoSpaceDE w:val="0"/>
        <w:autoSpaceDN w:val="0"/>
        <w:adjustRightInd w:val="0"/>
        <w:jc w:val="both"/>
        <w:rPr>
          <w:rFonts w:ascii="Microsoft JhengHei" w:eastAsia="Microsoft JhengHei" w:hAnsi="Microsoft JhengHei" w:cs="PMingLiU"/>
          <w:b/>
          <w:bCs/>
          <w:szCs w:val="24"/>
        </w:rPr>
      </w:pPr>
    </w:p>
    <w:p w14:paraId="59DCBA1B" w14:textId="5F95F943" w:rsidR="004B39DE" w:rsidRPr="008C70F9" w:rsidRDefault="004B39DE" w:rsidP="00B14B1E">
      <w:pPr>
        <w:widowControl/>
        <w:autoSpaceDE w:val="0"/>
        <w:autoSpaceDN w:val="0"/>
        <w:adjustRightInd w:val="0"/>
        <w:jc w:val="both"/>
        <w:rPr>
          <w:rFonts w:ascii="Microsoft JhengHei" w:eastAsia="Microsoft JhengHei" w:hAnsi="Microsoft JhengHei" w:cs="MSungHK-Light-B5pc-H-Identity-H"/>
          <w:b/>
          <w:bCs/>
          <w:snapToGrid w:val="0"/>
          <w:lang w:val="en-GB"/>
        </w:rPr>
      </w:pPr>
      <w:r w:rsidRPr="00A358F3">
        <w:rPr>
          <w:rFonts w:ascii="Microsoft JhengHei" w:eastAsia="Microsoft JhengHei" w:hAnsi="Microsoft JhengHei" w:cs="PMingLiU" w:hint="eastAsia"/>
          <w:b/>
          <w:bCs/>
          <w:szCs w:val="24"/>
        </w:rPr>
        <w:lastRenderedPageBreak/>
        <w:t>一間</w:t>
      </w:r>
      <w:r w:rsidRPr="006E4F9C">
        <w:rPr>
          <w:rFonts w:ascii="Microsoft JhengHei" w:eastAsia="Microsoft JhengHei" w:hAnsi="Microsoft JhengHei" w:hint="eastAsia"/>
          <w:b/>
          <w:bCs/>
        </w:rPr>
        <w:t>香港</w:t>
      </w:r>
      <w:bookmarkStart w:id="1" w:name="_Hlk75782549"/>
      <w:r w:rsidRPr="00CA0218">
        <w:rPr>
          <w:rFonts w:ascii="Microsoft JhengHei" w:eastAsia="Microsoft JhengHei" w:hAnsi="Microsoft JhengHei" w:hint="eastAsia"/>
          <w:b/>
          <w:bCs/>
        </w:rPr>
        <w:t>附屬</w:t>
      </w:r>
      <w:bookmarkEnd w:id="1"/>
      <w:r w:rsidRPr="006E4F9C">
        <w:rPr>
          <w:rFonts w:ascii="Microsoft JhengHei" w:eastAsia="Microsoft JhengHei" w:hAnsi="Microsoft JhengHei" w:cs="PMingLiU" w:hint="eastAsia"/>
          <w:b/>
          <w:bCs/>
          <w:szCs w:val="24"/>
        </w:rPr>
        <w:t>公</w:t>
      </w:r>
      <w:r w:rsidRPr="00557029">
        <w:rPr>
          <w:rFonts w:ascii="Microsoft JhengHei" w:eastAsia="Microsoft JhengHei" w:hAnsi="Microsoft JhengHei" w:hint="eastAsia"/>
          <w:b/>
          <w:bCs/>
        </w:rPr>
        <w:t>司</w:t>
      </w:r>
      <w:r w:rsidR="00557029" w:rsidRPr="00557029">
        <w:rPr>
          <w:rFonts w:ascii="Microsoft JhengHei" w:eastAsia="Microsoft JhengHei" w:hAnsi="Microsoft JhengHei" w:hint="eastAsia"/>
          <w:b/>
          <w:bCs/>
        </w:rPr>
        <w:t>被</w:t>
      </w:r>
      <w:r w:rsidRPr="00557029">
        <w:rPr>
          <w:rFonts w:ascii="Microsoft JhengHei" w:eastAsia="Microsoft JhengHei" w:hAnsi="Microsoft JhengHei" w:hint="eastAsia"/>
          <w:b/>
          <w:bCs/>
        </w:rPr>
        <w:t>委任</w:t>
      </w:r>
      <w:r w:rsidRPr="006E4F9C">
        <w:rPr>
          <w:rFonts w:ascii="Microsoft JhengHei" w:eastAsia="Microsoft JhengHei" w:hAnsi="Microsoft JhengHei" w:cs="PMingLiU" w:hint="eastAsia"/>
          <w:b/>
          <w:bCs/>
          <w:szCs w:val="24"/>
        </w:rPr>
        <w:t>了</w:t>
      </w:r>
      <w:r w:rsidRPr="008C5C11">
        <w:rPr>
          <w:rFonts w:ascii="Microsoft JhengHei" w:eastAsia="Microsoft JhengHei" w:hAnsi="Microsoft JhengHei" w:cs="MSungHK-Light-B5pc-H-Identity-H" w:hint="eastAsia"/>
          <w:b/>
          <w:bCs/>
          <w:snapToGrid w:val="0"/>
          <w:lang w:val="en-GB"/>
        </w:rPr>
        <w:t>共同</w:t>
      </w:r>
      <w:r w:rsidR="002769BB" w:rsidRPr="002769BB">
        <w:rPr>
          <w:rFonts w:ascii="Microsoft JhengHei" w:eastAsia="Microsoft JhengHei" w:hAnsi="Microsoft JhengHei" w:cs="MSungHK-Light-B5pc-H-Identity-H" w:hint="eastAsia"/>
          <w:b/>
          <w:bCs/>
          <w:snapToGrid w:val="0"/>
          <w:lang w:val="en-GB"/>
        </w:rPr>
        <w:t>及各別</w:t>
      </w:r>
      <w:r w:rsidRPr="008C5C11">
        <w:rPr>
          <w:rFonts w:ascii="Microsoft JhengHei" w:eastAsia="Microsoft JhengHei" w:hAnsi="Microsoft JhengHei" w:cs="MSungHK-Light-B5pc-H-Identity-H" w:hint="eastAsia"/>
          <w:b/>
          <w:bCs/>
          <w:snapToGrid w:val="0"/>
          <w:lang w:val="en-GB"/>
        </w:rPr>
        <w:t>清盤人及</w:t>
      </w:r>
      <w:r w:rsidR="00557029" w:rsidRPr="00557029">
        <w:rPr>
          <w:rFonts w:ascii="Microsoft JhengHei" w:eastAsia="Microsoft JhengHei" w:hAnsi="Microsoft JhengHei" w:cs="MSungHK-Light-B5pc-H-Identity-H" w:hint="eastAsia"/>
          <w:b/>
          <w:bCs/>
          <w:snapToGrid w:val="0"/>
          <w:lang w:val="en-GB"/>
        </w:rPr>
        <w:t>審查</w:t>
      </w:r>
      <w:r w:rsidRPr="008C5C11">
        <w:rPr>
          <w:rFonts w:ascii="Microsoft JhengHei" w:eastAsia="Microsoft JhengHei" w:hAnsi="Microsoft JhengHei" w:cs="MSungHK-Light-B5pc-H-Identity-H" w:hint="eastAsia"/>
          <w:b/>
          <w:bCs/>
          <w:snapToGrid w:val="0"/>
          <w:lang w:val="en-GB"/>
        </w:rPr>
        <w:t>委員會</w:t>
      </w:r>
      <w:r w:rsidR="008C70F9">
        <w:rPr>
          <w:rFonts w:ascii="Microsoft JhengHei" w:eastAsia="Microsoft JhengHei" w:hAnsi="Microsoft JhengHei" w:cs="MSungHK-Light-B5pc-H-Identity-H"/>
          <w:b/>
          <w:bCs/>
          <w:snapToGrid w:val="0"/>
          <w:lang w:val="en-GB"/>
        </w:rPr>
        <w:br/>
      </w:r>
      <w:r w:rsidR="008C70F9">
        <w:rPr>
          <w:rFonts w:ascii="Microsoft JhengHei" w:eastAsia="Microsoft JhengHei" w:hAnsi="Microsoft JhengHei" w:cs="MSungHK-Light-B5pc-H-Identity-H"/>
          <w:b/>
          <w:bCs/>
          <w:snapToGrid w:val="0"/>
          <w:lang w:val="en-GB"/>
        </w:rPr>
        <w:br/>
      </w:r>
      <w:r w:rsidRPr="008C5C11">
        <w:rPr>
          <w:rFonts w:ascii="Microsoft JhengHei" w:eastAsia="Microsoft JhengHei" w:hAnsi="Microsoft JhengHei" w:cs="MSungHK-Light-B5pc-H-Identity-H" w:hint="eastAsia"/>
          <w:snapToGrid w:val="0"/>
          <w:lang w:val="en-GB"/>
        </w:rPr>
        <w:t>於二零二</w:t>
      </w:r>
      <w:r w:rsidR="00DE2382">
        <w:rPr>
          <w:rFonts w:ascii="Microsoft JhengHei" w:eastAsia="Microsoft JhengHei" w:hAnsi="Microsoft JhengHei" w:cs="MSungHK-Light-B5pc-H-Identity-H" w:hint="eastAsia"/>
          <w:snapToGrid w:val="0"/>
          <w:lang w:val="en-GB"/>
        </w:rPr>
        <w:t>二</w:t>
      </w:r>
      <w:r w:rsidRPr="008C5C11">
        <w:rPr>
          <w:rFonts w:ascii="Microsoft JhengHei" w:eastAsia="Microsoft JhengHei" w:hAnsi="Microsoft JhengHei" w:cs="MSungHK-Light-B5pc-H-Identity-H" w:hint="eastAsia"/>
          <w:snapToGrid w:val="0"/>
          <w:lang w:val="en-GB"/>
        </w:rPr>
        <w:t>年</w:t>
      </w:r>
      <w:r w:rsidR="00DE2382">
        <w:rPr>
          <w:rFonts w:ascii="Microsoft JhengHei" w:eastAsia="Microsoft JhengHei" w:hAnsi="Microsoft JhengHei" w:cs="MSungHK-Light-B5pc-H-Identity-H" w:hint="eastAsia"/>
          <w:snapToGrid w:val="0"/>
          <w:lang w:val="en-GB"/>
        </w:rPr>
        <w:t>六</w:t>
      </w:r>
      <w:r w:rsidRPr="008C5C11">
        <w:rPr>
          <w:rFonts w:ascii="Microsoft JhengHei" w:eastAsia="Microsoft JhengHei" w:hAnsi="Microsoft JhengHei" w:cs="MSungHK-Light-B5pc-H-Identity-H" w:hint="eastAsia"/>
          <w:snapToGrid w:val="0"/>
          <w:lang w:val="en-GB"/>
        </w:rPr>
        <w:t>月</w:t>
      </w:r>
      <w:r w:rsidR="00DE2382">
        <w:rPr>
          <w:rFonts w:ascii="Microsoft JhengHei" w:eastAsia="Microsoft JhengHei" w:hAnsi="Microsoft JhengHei" w:cs="MSungHK-Light-B5pc-H-Identity-H" w:hint="eastAsia"/>
          <w:snapToGrid w:val="0"/>
          <w:lang w:val="en-GB"/>
        </w:rPr>
        <w:t>一</w:t>
      </w:r>
      <w:r w:rsidRPr="008C5C11">
        <w:rPr>
          <w:rFonts w:ascii="Microsoft JhengHei" w:eastAsia="Microsoft JhengHei" w:hAnsi="Microsoft JhengHei" w:cs="MSungHK-Light-B5pc-H-Identity-H" w:hint="eastAsia"/>
          <w:snapToGrid w:val="0"/>
          <w:lang w:val="en-GB"/>
        </w:rPr>
        <w:t>日，</w:t>
      </w:r>
      <w:r w:rsidR="005054FD" w:rsidRPr="00A358F3">
        <w:rPr>
          <w:rFonts w:ascii="Microsoft JhengHei" w:eastAsia="Microsoft JhengHei" w:hAnsi="Microsoft JhengHei" w:cs="PMingLiU" w:hint="eastAsia"/>
          <w:szCs w:val="24"/>
        </w:rPr>
        <w:t xml:space="preserve">根據《公司（清盤及雜項條文）條例》（香港法例第 </w:t>
      </w:r>
      <w:r w:rsidR="005054FD" w:rsidRPr="00D05D70">
        <w:rPr>
          <w:rFonts w:ascii="Times New Roman" w:eastAsia="Microsoft JhengHei" w:hAnsi="Times New Roman"/>
          <w:szCs w:val="24"/>
        </w:rPr>
        <w:t xml:space="preserve">32 </w:t>
      </w:r>
      <w:r w:rsidR="005054FD" w:rsidRPr="00A358F3">
        <w:rPr>
          <w:rFonts w:ascii="Microsoft JhengHei" w:eastAsia="Microsoft JhengHei" w:hAnsi="Microsoft JhengHei" w:cs="PMingLiU" w:hint="eastAsia"/>
          <w:szCs w:val="24"/>
        </w:rPr>
        <w:t>章）的規定，</w:t>
      </w:r>
      <w:r w:rsidR="003922E1" w:rsidRPr="00A358F3">
        <w:rPr>
          <w:rFonts w:ascii="Microsoft JhengHei" w:eastAsia="Microsoft JhengHei" w:hAnsi="Microsoft JhengHei" w:cs="PMingLiU" w:hint="eastAsia"/>
          <w:szCs w:val="24"/>
        </w:rPr>
        <w:t>香港特別行政區高等法院原</w:t>
      </w:r>
      <w:proofErr w:type="gramStart"/>
      <w:r w:rsidR="003922E1" w:rsidRPr="00A358F3">
        <w:rPr>
          <w:rFonts w:ascii="Microsoft JhengHei" w:eastAsia="Microsoft JhengHei" w:hAnsi="Microsoft JhengHei" w:cs="PMingLiU" w:hint="eastAsia"/>
          <w:szCs w:val="24"/>
        </w:rPr>
        <w:t>訟</w:t>
      </w:r>
      <w:proofErr w:type="gramEnd"/>
      <w:r w:rsidR="003922E1" w:rsidRPr="00A358F3">
        <w:rPr>
          <w:rFonts w:ascii="Microsoft JhengHei" w:eastAsia="Microsoft JhengHei" w:hAnsi="Microsoft JhengHei" w:cs="PMingLiU" w:hint="eastAsia"/>
          <w:szCs w:val="24"/>
        </w:rPr>
        <w:t>法庭命令位於香港中環遮打道十號太子大廈八樓的侯柏特</w:t>
      </w:r>
      <w:r w:rsidR="003922E1">
        <w:rPr>
          <w:rFonts w:ascii="Microsoft JhengHei" w:eastAsia="Microsoft JhengHei" w:hAnsi="Microsoft JhengHei" w:cs="PMingLiU" w:hint="eastAsia"/>
          <w:szCs w:val="24"/>
        </w:rPr>
        <w:t>(</w:t>
      </w:r>
      <w:r w:rsidR="003922E1" w:rsidRPr="00D05D70">
        <w:rPr>
          <w:rFonts w:ascii="Times New Roman" w:eastAsia="Microsoft JhengHei" w:hAnsi="Times New Roman"/>
          <w:szCs w:val="24"/>
        </w:rPr>
        <w:t>Patrick Cowley</w:t>
      </w:r>
      <w:r w:rsidR="003922E1" w:rsidRPr="00A358F3">
        <w:rPr>
          <w:rFonts w:ascii="Microsoft JhengHei" w:eastAsia="Microsoft JhengHei" w:hAnsi="Microsoft JhengHei" w:cs="PMingLiU" w:hint="eastAsia"/>
          <w:szCs w:val="24"/>
        </w:rPr>
        <w:t>)先生和呂綺雯女士擔任</w:t>
      </w:r>
      <w:r w:rsidR="00557029" w:rsidRPr="00DD7B84">
        <w:rPr>
          <w:rFonts w:ascii="Microsoft JhengHei" w:eastAsia="Microsoft JhengHei" w:hAnsi="Microsoft JhengHei" w:cs="PMingLiU" w:hint="eastAsia"/>
          <w:szCs w:val="24"/>
        </w:rPr>
        <w:t>冠華針織廠</w:t>
      </w:r>
      <w:r w:rsidR="00557029">
        <w:rPr>
          <w:rFonts w:ascii="Microsoft JhengHei" w:eastAsia="Microsoft JhengHei" w:hAnsi="Microsoft JhengHei" w:cs="PMingLiU" w:hint="eastAsia"/>
          <w:szCs w:val="24"/>
        </w:rPr>
        <w:t>有限公司(清盤中)</w:t>
      </w:r>
      <w:r w:rsidR="00557029" w:rsidRPr="00557029">
        <w:rPr>
          <w:rFonts w:ascii="Microsoft JhengHei" w:eastAsia="Microsoft JhengHei" w:hAnsi="Microsoft JhengHei" w:cs="MSungHK-Light-B5pc-H-Identity-H" w:hint="eastAsia"/>
          <w:snapToGrid w:val="0"/>
          <w:lang w:val="en-GB"/>
        </w:rPr>
        <w:t xml:space="preserve"> </w:t>
      </w:r>
      <w:r w:rsidR="00557029" w:rsidRPr="0083075F">
        <w:rPr>
          <w:rFonts w:ascii="Microsoft JhengHei" w:eastAsia="Microsoft JhengHei" w:hAnsi="Microsoft JhengHei" w:cs="MSungHK-Light-B5pc-H-Identity-H" w:hint="eastAsia"/>
          <w:snapToGrid w:val="0"/>
          <w:lang w:val="en-GB"/>
        </w:rPr>
        <w:t>，</w:t>
      </w:r>
      <w:r w:rsidR="00557029">
        <w:rPr>
          <w:rFonts w:ascii="Microsoft JhengHei" w:eastAsia="Microsoft JhengHei" w:hAnsi="Microsoft JhengHei" w:cs="MSungHK-Light-B5pc-H-Identity-H" w:hint="eastAsia"/>
          <w:snapToGrid w:val="0"/>
          <w:lang w:val="en-GB"/>
        </w:rPr>
        <w:t>一間</w:t>
      </w:r>
      <w:r w:rsidR="00A10531" w:rsidRPr="00A358F3">
        <w:rPr>
          <w:rFonts w:ascii="Microsoft JhengHei" w:eastAsia="Microsoft JhengHei" w:hAnsi="Microsoft JhengHei" w:cs="PMingLiU" w:hint="eastAsia"/>
          <w:szCs w:val="24"/>
        </w:rPr>
        <w:t>本公司間接擁有的</w:t>
      </w:r>
      <w:r w:rsidR="00A10531" w:rsidRPr="00CA0218">
        <w:rPr>
          <w:rFonts w:ascii="Microsoft JhengHei" w:eastAsia="Microsoft JhengHei" w:hAnsi="Microsoft JhengHei" w:cs="PMingLiU" w:hint="eastAsia"/>
          <w:szCs w:val="24"/>
        </w:rPr>
        <w:t>附屬</w:t>
      </w:r>
      <w:r w:rsidR="00A10531" w:rsidRPr="006E4F9C">
        <w:rPr>
          <w:rFonts w:ascii="Microsoft JhengHei" w:eastAsia="Microsoft JhengHei" w:hAnsi="Microsoft JhengHei" w:cs="PMingLiU" w:hint="eastAsia"/>
          <w:szCs w:val="24"/>
        </w:rPr>
        <w:t>公司</w:t>
      </w:r>
      <w:r w:rsidR="00557029" w:rsidRPr="0083075F">
        <w:rPr>
          <w:rFonts w:ascii="Microsoft JhengHei" w:eastAsia="Microsoft JhengHei" w:hAnsi="Microsoft JhengHei" w:cs="MSungHK-Light-B5pc-H-Identity-H" w:hint="eastAsia"/>
          <w:snapToGrid w:val="0"/>
          <w:lang w:val="en-GB"/>
        </w:rPr>
        <w:t>，</w:t>
      </w:r>
      <w:r w:rsidR="003922E1" w:rsidRPr="00A358F3">
        <w:rPr>
          <w:rFonts w:ascii="Microsoft JhengHei" w:eastAsia="Microsoft JhengHei" w:hAnsi="Microsoft JhengHei" w:cs="PMingLiU" w:hint="eastAsia"/>
          <w:szCs w:val="24"/>
        </w:rPr>
        <w:t>的共同及各別清盤人</w:t>
      </w:r>
      <w:r w:rsidRPr="0083075F">
        <w:rPr>
          <w:rFonts w:ascii="Microsoft JhengHei" w:eastAsia="Microsoft JhengHei" w:hAnsi="Microsoft JhengHei" w:cs="MSungHK-Light-B5pc-H-Identity-H" w:hint="eastAsia"/>
          <w:snapToGrid w:val="0"/>
          <w:lang w:val="en-GB"/>
        </w:rPr>
        <w:t>，並</w:t>
      </w:r>
      <w:r>
        <w:rPr>
          <w:rFonts w:ascii="Microsoft JhengHei" w:eastAsia="Microsoft JhengHei" w:hAnsi="Microsoft JhengHei" w:cs="MSungHK-Light-B5pc-H-Identity-H" w:hint="eastAsia"/>
          <w:snapToGrid w:val="0"/>
          <w:lang w:val="en-GB"/>
        </w:rPr>
        <w:t>成立了</w:t>
      </w:r>
      <w:r w:rsidRPr="0083075F">
        <w:rPr>
          <w:rFonts w:ascii="Microsoft JhengHei" w:eastAsia="Microsoft JhengHei" w:hAnsi="Microsoft JhengHei" w:cs="MSungHK-Light-B5pc-H-Identity-H" w:hint="eastAsia"/>
          <w:snapToGrid w:val="0"/>
          <w:lang w:val="en-GB"/>
        </w:rPr>
        <w:t>一個</w:t>
      </w:r>
      <w:r w:rsidR="00557029" w:rsidRPr="00557029">
        <w:rPr>
          <w:rFonts w:ascii="Microsoft JhengHei" w:eastAsia="Microsoft JhengHei" w:hAnsi="Microsoft JhengHei" w:cs="MSungHK-Light-B5pc-H-Identity-H" w:hint="eastAsia"/>
          <w:snapToGrid w:val="0"/>
          <w:lang w:val="en-GB"/>
        </w:rPr>
        <w:t>審查</w:t>
      </w:r>
      <w:r w:rsidRPr="0083075F">
        <w:rPr>
          <w:rFonts w:ascii="Microsoft JhengHei" w:eastAsia="Microsoft JhengHei" w:hAnsi="Microsoft JhengHei" w:cs="MSungHK-Light-B5pc-H-Identity-H" w:hint="eastAsia"/>
          <w:snapToGrid w:val="0"/>
          <w:lang w:val="en-GB"/>
        </w:rPr>
        <w:t>委員會。</w:t>
      </w:r>
    </w:p>
    <w:p w14:paraId="44689D9C" w14:textId="77777777" w:rsidR="008C70F9" w:rsidRPr="00557029" w:rsidRDefault="008C70F9" w:rsidP="008C70F9">
      <w:pPr>
        <w:widowControl/>
        <w:rPr>
          <w:rFonts w:ascii="Microsoft JhengHei" w:eastAsia="Microsoft JhengHei" w:hAnsi="Microsoft JhengHei" w:cs="PMingLiU"/>
          <w:b/>
          <w:bCs/>
          <w:szCs w:val="24"/>
          <w:lang w:val="en-GB"/>
        </w:rPr>
      </w:pPr>
    </w:p>
    <w:p w14:paraId="1C9AA355" w14:textId="17887774" w:rsidR="00E572ED" w:rsidRPr="008C70F9" w:rsidRDefault="008C1581" w:rsidP="008C70F9">
      <w:pPr>
        <w:widowControl/>
        <w:rPr>
          <w:rFonts w:ascii="Microsoft JhengHei" w:eastAsia="Microsoft JhengHei" w:hAnsi="Microsoft JhengHei" w:cs="PMingLiU"/>
          <w:b/>
          <w:bCs/>
          <w:szCs w:val="24"/>
        </w:rPr>
      </w:pPr>
      <w:r w:rsidRPr="00B14B1E">
        <w:rPr>
          <w:rFonts w:ascii="Microsoft JhengHei" w:eastAsia="Microsoft JhengHei" w:hAnsi="Microsoft JhengHei" w:cs="PMingLiU" w:hint="eastAsia"/>
          <w:b/>
          <w:bCs/>
          <w:szCs w:val="24"/>
        </w:rPr>
        <w:t>四間</w:t>
      </w:r>
      <w:r w:rsidR="0079629D" w:rsidRPr="00B14B1E">
        <w:rPr>
          <w:rFonts w:ascii="Microsoft JhengHei" w:eastAsia="Microsoft JhengHei" w:hAnsi="Microsoft JhengHei" w:cs="PMingLiU" w:hint="eastAsia"/>
          <w:b/>
          <w:bCs/>
          <w:szCs w:val="24"/>
        </w:rPr>
        <w:t>國內附屬公司</w:t>
      </w:r>
      <w:r w:rsidRPr="00B14B1E">
        <w:rPr>
          <w:rFonts w:ascii="Microsoft JhengHei" w:eastAsia="Microsoft JhengHei" w:hAnsi="Microsoft JhengHei" w:cs="Microsoft JhengHei" w:hint="eastAsia"/>
          <w:b/>
          <w:bCs/>
          <w:color w:val="000000"/>
          <w:kern w:val="0"/>
          <w:szCs w:val="24"/>
          <w:lang w:val="en-GB"/>
        </w:rPr>
        <w:t>於中國江門的破產重整程序</w:t>
      </w:r>
      <w:r w:rsidR="008C70F9">
        <w:rPr>
          <w:rFonts w:ascii="Microsoft JhengHei" w:eastAsia="Microsoft JhengHei" w:hAnsi="Microsoft JhengHei" w:cs="PMingLiU"/>
          <w:b/>
          <w:bCs/>
          <w:szCs w:val="24"/>
        </w:rPr>
        <w:br/>
      </w:r>
      <w:r w:rsidR="008C70F9">
        <w:rPr>
          <w:rFonts w:ascii="Microsoft JhengHei" w:eastAsia="Microsoft JhengHei" w:hAnsi="Microsoft JhengHei" w:cs="PMingLiU"/>
          <w:b/>
          <w:bCs/>
          <w:szCs w:val="24"/>
        </w:rPr>
        <w:br/>
      </w:r>
      <w:r w:rsidR="00E572ED">
        <w:rPr>
          <w:rFonts w:ascii="Microsoft JhengHei" w:eastAsia="Microsoft JhengHei" w:hAnsi="Microsoft JhengHei" w:cs="MSungHK-Light-B5pc-H-Identity-H" w:hint="eastAsia"/>
          <w:snapToGrid w:val="0"/>
          <w:lang w:val="en-GB"/>
        </w:rPr>
        <w:t>如本公司</w:t>
      </w:r>
      <w:r w:rsidR="00E02A9B" w:rsidRPr="009D3703">
        <w:rPr>
          <w:rFonts w:ascii="Microsoft JhengHei" w:eastAsia="Microsoft JhengHei" w:hAnsi="Microsoft JhengHei" w:cs="Microsoft JhengHei" w:hint="eastAsia"/>
          <w:color w:val="000000"/>
          <w:kern w:val="0"/>
          <w:szCs w:val="24"/>
          <w:lang w:val="en-GB"/>
        </w:rPr>
        <w:t>日期為</w:t>
      </w:r>
      <w:r w:rsidR="00A10531" w:rsidRPr="00C013C6">
        <w:rPr>
          <w:rFonts w:ascii="Microsoft JhengHei" w:eastAsia="Microsoft JhengHei" w:hAnsi="Microsoft JhengHei" w:cs="MSungHK-Light-B5pc-H-Identity-H" w:hint="eastAsia"/>
          <w:snapToGrid w:val="0"/>
        </w:rPr>
        <w:t>二零二</w:t>
      </w:r>
      <w:r w:rsidR="00A10531">
        <w:rPr>
          <w:rFonts w:ascii="Microsoft JhengHei" w:eastAsia="Microsoft JhengHei" w:hAnsi="Microsoft JhengHei" w:cs="MSungHK-Light-B5pc-H-Identity-H" w:hint="eastAsia"/>
          <w:snapToGrid w:val="0"/>
        </w:rPr>
        <w:t>二年三月二十一日</w:t>
      </w:r>
      <w:r w:rsidR="00E572ED">
        <w:rPr>
          <w:rFonts w:ascii="Microsoft JhengHei" w:eastAsia="Microsoft JhengHei" w:hAnsi="Microsoft JhengHei" w:cs="MSungHK-Light-B5pc-H-Identity-H" w:hint="eastAsia"/>
          <w:snapToGrid w:val="0"/>
        </w:rPr>
        <w:t>之</w:t>
      </w:r>
      <w:r w:rsidR="00E572ED" w:rsidRPr="00AA1B80">
        <w:rPr>
          <w:rFonts w:ascii="Microsoft JhengHei" w:eastAsia="Microsoft JhengHei" w:hAnsi="Microsoft JhengHei" w:cs="Microsoft JhengHei" w:hint="eastAsia"/>
          <w:color w:val="000000"/>
          <w:kern w:val="0"/>
          <w:szCs w:val="24"/>
          <w:lang w:val="en-GB"/>
        </w:rPr>
        <w:t>公告</w:t>
      </w:r>
      <w:r w:rsidR="00E572ED" w:rsidRPr="00E572ED">
        <w:rPr>
          <w:rFonts w:ascii="Microsoft JhengHei" w:eastAsia="Microsoft JhengHei" w:hAnsi="Microsoft JhengHei" w:cs="Microsoft JhengHei" w:hint="eastAsia"/>
          <w:color w:val="000000"/>
          <w:kern w:val="0"/>
          <w:szCs w:val="24"/>
          <w:lang w:val="en-GB"/>
        </w:rPr>
        <w:t>所述</w:t>
      </w:r>
      <w:r w:rsidR="00E572ED">
        <w:rPr>
          <w:rFonts w:ascii="Microsoft JhengHei" w:eastAsia="Microsoft JhengHei" w:hAnsi="Microsoft JhengHei" w:cs="Microsoft JhengHei" w:hint="eastAsia"/>
          <w:color w:val="000000"/>
          <w:kern w:val="0"/>
          <w:szCs w:val="24"/>
          <w:lang w:val="en-GB"/>
        </w:rPr>
        <w:t>，</w:t>
      </w:r>
      <w:r w:rsidR="00557029" w:rsidRPr="00A358F3">
        <w:rPr>
          <w:rFonts w:ascii="Microsoft JhengHei" w:eastAsia="Microsoft JhengHei" w:hAnsi="Microsoft JhengHei" w:cs="Microsoft JhengHei" w:hint="eastAsia"/>
          <w:color w:val="000000"/>
          <w:kern w:val="0"/>
          <w:szCs w:val="24"/>
          <w:lang w:val="en-GB"/>
        </w:rPr>
        <w:t>江門市新</w:t>
      </w:r>
      <w:proofErr w:type="gramStart"/>
      <w:r w:rsidR="00557029" w:rsidRPr="00A358F3">
        <w:rPr>
          <w:rFonts w:ascii="Microsoft JhengHei" w:eastAsia="Microsoft JhengHei" w:hAnsi="Microsoft JhengHei" w:cs="Microsoft JhengHei" w:hint="eastAsia"/>
          <w:color w:val="000000"/>
          <w:kern w:val="0"/>
          <w:szCs w:val="24"/>
          <w:lang w:val="en-GB"/>
        </w:rPr>
        <w:t>會區冠華</w:t>
      </w:r>
      <w:proofErr w:type="gramEnd"/>
      <w:r w:rsidR="00557029" w:rsidRPr="00A358F3">
        <w:rPr>
          <w:rFonts w:ascii="Microsoft JhengHei" w:eastAsia="Microsoft JhengHei" w:hAnsi="Microsoft JhengHei" w:cs="Microsoft JhengHei" w:hint="eastAsia"/>
          <w:color w:val="000000"/>
          <w:kern w:val="0"/>
          <w:szCs w:val="24"/>
          <w:lang w:val="en-GB"/>
        </w:rPr>
        <w:t>針織廠有限公司</w:t>
      </w:r>
      <w:r w:rsidR="00557029">
        <w:rPr>
          <w:rFonts w:ascii="Microsoft JhengHei" w:eastAsia="Microsoft JhengHei" w:hAnsi="Microsoft JhengHei" w:cs="Microsoft JhengHei" w:hint="eastAsia"/>
          <w:color w:val="000000"/>
          <w:kern w:val="0"/>
          <w:szCs w:val="24"/>
          <w:lang w:val="en-GB"/>
        </w:rPr>
        <w:t>，</w:t>
      </w:r>
      <w:r w:rsidR="00E572ED" w:rsidRPr="00A358F3">
        <w:rPr>
          <w:rFonts w:ascii="Microsoft JhengHei" w:eastAsia="Microsoft JhengHei" w:hAnsi="Microsoft JhengHei" w:cs="Microsoft JhengHei" w:hint="eastAsia"/>
          <w:color w:val="000000"/>
          <w:kern w:val="0"/>
          <w:szCs w:val="24"/>
          <w:lang w:val="en-GB"/>
        </w:rPr>
        <w:t>江門豐華針織廠有限公司，江</w:t>
      </w:r>
      <w:proofErr w:type="gramStart"/>
      <w:r w:rsidR="00E572ED" w:rsidRPr="00A358F3">
        <w:rPr>
          <w:rFonts w:ascii="Microsoft JhengHei" w:eastAsia="Microsoft JhengHei" w:hAnsi="Microsoft JhengHei" w:cs="Microsoft JhengHei" w:hint="eastAsia"/>
          <w:color w:val="000000"/>
          <w:kern w:val="0"/>
          <w:szCs w:val="24"/>
          <w:lang w:val="en-GB"/>
        </w:rPr>
        <w:t>門錦豐</w:t>
      </w:r>
      <w:proofErr w:type="gramEnd"/>
      <w:r w:rsidR="00E572ED" w:rsidRPr="00A358F3">
        <w:rPr>
          <w:rFonts w:ascii="Microsoft JhengHei" w:eastAsia="Microsoft JhengHei" w:hAnsi="Microsoft JhengHei" w:cs="Microsoft JhengHei" w:hint="eastAsia"/>
          <w:color w:val="000000"/>
          <w:kern w:val="0"/>
          <w:szCs w:val="24"/>
          <w:lang w:val="en-GB"/>
        </w:rPr>
        <w:t>科技纖維有限公司及江門市冠達化工科技有限公司</w:t>
      </w:r>
      <w:r w:rsidR="008C29EC">
        <w:rPr>
          <w:rFonts w:ascii="Microsoft JhengHei" w:eastAsia="Microsoft JhengHei" w:hAnsi="Microsoft JhengHei" w:cs="Microsoft JhengHei" w:hint="eastAsia"/>
          <w:color w:val="000000"/>
          <w:kern w:val="0"/>
          <w:szCs w:val="24"/>
          <w:lang w:val="en-GB"/>
        </w:rPr>
        <w:t xml:space="preserve"> </w:t>
      </w:r>
      <w:r w:rsidR="008C29EC" w:rsidRPr="00FD5F9C">
        <w:rPr>
          <w:rFonts w:ascii="Microsoft JhengHei" w:eastAsia="Microsoft JhengHei" w:hAnsi="Microsoft JhengHei" w:cs="MSungHK-Light-B5pc-H-Identity-H" w:hint="eastAsia"/>
          <w:snapToGrid w:val="0"/>
        </w:rPr>
        <w:t>（</w:t>
      </w:r>
      <w:r w:rsidR="00557029" w:rsidRPr="00A358F3">
        <w:rPr>
          <w:rFonts w:ascii="Microsoft JhengHei" w:eastAsia="Microsoft JhengHei" w:hAnsi="Microsoft JhengHei" w:cs="PMingLiU" w:hint="eastAsia"/>
          <w:szCs w:val="24"/>
        </w:rPr>
        <w:t>統稱為</w:t>
      </w:r>
      <w:r w:rsidR="008C29EC" w:rsidRPr="00FD5F9C">
        <w:rPr>
          <w:rFonts w:ascii="Microsoft JhengHei" w:eastAsia="Microsoft JhengHei" w:hAnsi="Microsoft JhengHei" w:cs="MSungHK-Light-B5pc-H-Identity-H" w:hint="eastAsia"/>
          <w:b/>
          <w:bCs/>
          <w:snapToGrid w:val="0"/>
        </w:rPr>
        <w:t>「</w:t>
      </w:r>
      <w:r w:rsidR="008C29EC" w:rsidRPr="005474C3">
        <w:rPr>
          <w:rFonts w:ascii="Microsoft JhengHei" w:eastAsia="Microsoft JhengHei" w:hAnsi="Microsoft JhengHei" w:hint="eastAsia"/>
          <w:b/>
          <w:bCs/>
          <w:color w:val="000000"/>
        </w:rPr>
        <w:t>國內附屬公司</w:t>
      </w:r>
      <w:r w:rsidR="008C29EC" w:rsidRPr="00FD5F9C">
        <w:rPr>
          <w:rFonts w:ascii="Microsoft JhengHei" w:eastAsia="Microsoft JhengHei" w:hAnsi="Microsoft JhengHei" w:cs="MSungHK-Light-B5pc-H-Identity-H" w:hint="eastAsia"/>
          <w:b/>
          <w:bCs/>
          <w:snapToGrid w:val="0"/>
        </w:rPr>
        <w:t>」</w:t>
      </w:r>
      <w:r w:rsidR="008C29EC" w:rsidRPr="00FD5F9C">
        <w:rPr>
          <w:rFonts w:ascii="Microsoft JhengHei" w:eastAsia="Microsoft JhengHei" w:hAnsi="Microsoft JhengHei" w:cs="MSungHK-Light-B5pc-H-Identity-H" w:hint="eastAsia"/>
          <w:snapToGrid w:val="0"/>
        </w:rPr>
        <w:t>）</w:t>
      </w:r>
      <w:r w:rsidR="00E572ED">
        <w:rPr>
          <w:rFonts w:ascii="Microsoft JhengHei" w:eastAsia="Microsoft JhengHei" w:hAnsi="Microsoft JhengHei" w:cs="Microsoft JhengHei" w:hint="eastAsia"/>
          <w:color w:val="000000"/>
          <w:kern w:val="0"/>
          <w:szCs w:val="24"/>
          <w:lang w:val="en-GB"/>
        </w:rPr>
        <w:t>的</w:t>
      </w:r>
      <w:r w:rsidR="00E572ED" w:rsidRPr="00A358F3">
        <w:rPr>
          <w:rFonts w:ascii="Microsoft JhengHei" w:eastAsia="Microsoft JhengHei" w:hAnsi="Microsoft JhengHei" w:cs="Microsoft JhengHei" w:hint="eastAsia"/>
          <w:color w:val="000000"/>
          <w:kern w:val="0"/>
          <w:szCs w:val="24"/>
          <w:lang w:val="en-GB"/>
        </w:rPr>
        <w:t>破產重整</w:t>
      </w:r>
      <w:r w:rsidR="00F02488">
        <w:rPr>
          <w:rFonts w:ascii="Microsoft JhengHei" w:eastAsia="Microsoft JhengHei" w:hAnsi="Microsoft JhengHei" w:cs="MSungHK-Light-B5pc-H-Identity-H" w:hint="eastAsia"/>
          <w:snapToGrid w:val="0"/>
        </w:rPr>
        <w:t>以</w:t>
      </w:r>
      <w:r w:rsidR="00F02488">
        <w:rPr>
          <w:rFonts w:ascii="Microsoft JhengHei" w:eastAsia="Microsoft JhengHei" w:hAnsi="Microsoft JhengHei" w:hint="eastAsia"/>
          <w:color w:val="000000"/>
        </w:rPr>
        <w:t>合併方式進行處理</w:t>
      </w:r>
      <w:r w:rsidR="00E572ED">
        <w:rPr>
          <w:rFonts w:ascii="Microsoft JhengHei" w:eastAsia="Microsoft JhengHei" w:hAnsi="Microsoft JhengHei" w:cs="Microsoft JhengHei" w:hint="eastAsia"/>
          <w:color w:val="000000"/>
          <w:kern w:val="0"/>
          <w:szCs w:val="24"/>
          <w:lang w:val="en-GB"/>
        </w:rPr>
        <w:t>。</w:t>
      </w:r>
    </w:p>
    <w:p w14:paraId="063AC150" w14:textId="0FA9EBA9" w:rsidR="004B39DE" w:rsidRDefault="004B39DE" w:rsidP="0060073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04C26546" w14:textId="695B5722" w:rsidR="00A022B4" w:rsidRDefault="00BD29BE" w:rsidP="0060073D">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BD29BE">
        <w:rPr>
          <w:rFonts w:ascii="Microsoft JhengHei" w:eastAsia="Microsoft JhengHei" w:hAnsi="Microsoft JhengHei" w:hint="eastAsia"/>
          <w:color w:val="000000"/>
        </w:rPr>
        <w:t>國內附屬公司</w:t>
      </w:r>
      <w:r>
        <w:rPr>
          <w:rFonts w:ascii="Microsoft JhengHei" w:eastAsia="Microsoft JhengHei" w:hAnsi="Microsoft JhengHei" w:cs="Microsoft JhengHei" w:hint="eastAsia"/>
          <w:color w:val="000000"/>
          <w:kern w:val="0"/>
          <w:szCs w:val="24"/>
          <w:lang w:val="en-GB"/>
        </w:rPr>
        <w:t>的</w:t>
      </w:r>
      <w:r w:rsidR="00A022B4" w:rsidRPr="00A022B4">
        <w:rPr>
          <w:rFonts w:ascii="Microsoft JhengHei" w:eastAsia="Microsoft JhengHei" w:hAnsi="Microsoft JhengHei" w:cs="Microsoft JhengHei" w:hint="eastAsia"/>
          <w:color w:val="000000"/>
          <w:kern w:val="0"/>
          <w:szCs w:val="24"/>
          <w:lang w:val="en-GB"/>
        </w:rPr>
        <w:t>債權人會議</w:t>
      </w:r>
      <w:r>
        <w:rPr>
          <w:rFonts w:ascii="Microsoft JhengHei" w:eastAsia="Microsoft JhengHei" w:hAnsi="Microsoft JhengHei" w:cs="Microsoft JhengHei" w:hint="eastAsia"/>
          <w:color w:val="000000"/>
          <w:kern w:val="0"/>
          <w:szCs w:val="24"/>
          <w:lang w:val="en-GB"/>
        </w:rPr>
        <w:t>已</w:t>
      </w:r>
      <w:r w:rsidRPr="008C5C11">
        <w:rPr>
          <w:rFonts w:ascii="Microsoft JhengHei" w:eastAsia="Microsoft JhengHei" w:hAnsi="Microsoft JhengHei" w:cs="MSungHK-Light-B5pc-H-Identity-H" w:hint="eastAsia"/>
          <w:snapToGrid w:val="0"/>
          <w:lang w:val="en-GB"/>
        </w:rPr>
        <w:t>於二零二</w:t>
      </w:r>
      <w:r>
        <w:rPr>
          <w:rFonts w:ascii="Microsoft JhengHei" w:eastAsia="Microsoft JhengHei" w:hAnsi="Microsoft JhengHei" w:cs="MSungHK-Light-B5pc-H-Identity-H" w:hint="eastAsia"/>
          <w:snapToGrid w:val="0"/>
          <w:lang w:val="en-GB"/>
        </w:rPr>
        <w:t>二</w:t>
      </w:r>
      <w:r w:rsidRPr="008C5C11">
        <w:rPr>
          <w:rFonts w:ascii="Microsoft JhengHei" w:eastAsia="Microsoft JhengHei" w:hAnsi="Microsoft JhengHei" w:cs="MSungHK-Light-B5pc-H-Identity-H" w:hint="eastAsia"/>
          <w:snapToGrid w:val="0"/>
          <w:lang w:val="en-GB"/>
        </w:rPr>
        <w:t>年</w:t>
      </w:r>
      <w:r>
        <w:rPr>
          <w:rFonts w:ascii="Microsoft JhengHei" w:eastAsia="Microsoft JhengHei" w:hAnsi="Microsoft JhengHei" w:cs="MSungHK-Light-B5pc-H-Identity-H" w:hint="eastAsia"/>
          <w:snapToGrid w:val="0"/>
          <w:lang w:val="en-GB"/>
        </w:rPr>
        <w:t>五</w:t>
      </w:r>
      <w:r w:rsidRPr="008C5C11">
        <w:rPr>
          <w:rFonts w:ascii="Microsoft JhengHei" w:eastAsia="Microsoft JhengHei" w:hAnsi="Microsoft JhengHei" w:cs="MSungHK-Light-B5pc-H-Identity-H" w:hint="eastAsia"/>
          <w:snapToGrid w:val="0"/>
          <w:lang w:val="en-GB"/>
        </w:rPr>
        <w:t>月</w:t>
      </w:r>
      <w:r>
        <w:rPr>
          <w:rFonts w:ascii="Microsoft JhengHei" w:eastAsia="Microsoft JhengHei" w:hAnsi="Microsoft JhengHei" w:cs="MSungHK-Light-B5pc-H-Identity-H" w:hint="eastAsia"/>
          <w:snapToGrid w:val="0"/>
          <w:lang w:val="en-GB"/>
        </w:rPr>
        <w:t>二十四</w:t>
      </w:r>
      <w:r w:rsidRPr="008C5C11">
        <w:rPr>
          <w:rFonts w:ascii="Microsoft JhengHei" w:eastAsia="Microsoft JhengHei" w:hAnsi="Microsoft JhengHei" w:cs="MSungHK-Light-B5pc-H-Identity-H" w:hint="eastAsia"/>
          <w:snapToGrid w:val="0"/>
          <w:lang w:val="en-GB"/>
        </w:rPr>
        <w:t>日</w:t>
      </w:r>
      <w:r>
        <w:rPr>
          <w:rFonts w:ascii="Microsoft JhengHei" w:eastAsia="Microsoft JhengHei" w:hAnsi="Microsoft JhengHei" w:cs="Microsoft JhengHei" w:hint="eastAsia"/>
          <w:color w:val="000000"/>
          <w:kern w:val="0"/>
          <w:szCs w:val="24"/>
          <w:lang w:val="en-GB"/>
        </w:rPr>
        <w:t>舉行</w:t>
      </w:r>
      <w:r w:rsidR="00A022B4" w:rsidRPr="00A022B4">
        <w:rPr>
          <w:rFonts w:ascii="Microsoft JhengHei" w:eastAsia="Microsoft JhengHei" w:hAnsi="Microsoft JhengHei" w:cs="Microsoft JhengHei" w:hint="eastAsia"/>
          <w:color w:val="000000"/>
          <w:kern w:val="0"/>
          <w:szCs w:val="24"/>
          <w:lang w:val="en-GB"/>
        </w:rPr>
        <w:t>。</w:t>
      </w:r>
    </w:p>
    <w:p w14:paraId="185F77CF" w14:textId="77777777" w:rsidR="00A022B4" w:rsidRDefault="00A022B4" w:rsidP="0060073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2BE18669" w14:textId="11202923" w:rsidR="004B39DE" w:rsidRDefault="004B39DE" w:rsidP="004B39DE">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B65F8F">
        <w:rPr>
          <w:rFonts w:ascii="Microsoft JhengHei" w:eastAsia="Microsoft JhengHei" w:hAnsi="Microsoft JhengHei" w:cs="Microsoft JhengHei" w:hint="eastAsia"/>
          <w:color w:val="000000"/>
          <w:kern w:val="0"/>
          <w:szCs w:val="24"/>
          <w:lang w:val="en-GB"/>
        </w:rPr>
        <w:t>清盤人一直與</w:t>
      </w:r>
      <w:r w:rsidR="00F93ECD" w:rsidRPr="00BD29BE">
        <w:rPr>
          <w:rFonts w:ascii="Microsoft JhengHei" w:eastAsia="Microsoft JhengHei" w:hAnsi="Microsoft JhengHei" w:hint="eastAsia"/>
          <w:color w:val="000000"/>
        </w:rPr>
        <w:t>國內附屬公司</w:t>
      </w:r>
      <w:r w:rsidRPr="00B65F8F">
        <w:rPr>
          <w:rFonts w:ascii="Microsoft JhengHei" w:eastAsia="Microsoft JhengHei" w:hAnsi="Microsoft JhengHei" w:cs="Microsoft JhengHei" w:hint="eastAsia"/>
          <w:color w:val="000000"/>
          <w:kern w:val="0"/>
          <w:szCs w:val="24"/>
          <w:lang w:val="en-GB"/>
        </w:rPr>
        <w:t>的破產管理人就集團內公司之間的索償情況進行聯繫，以及嘗試了解破產管理人為</w:t>
      </w:r>
      <w:r w:rsidR="00095EF6" w:rsidRPr="00BD29BE">
        <w:rPr>
          <w:rFonts w:ascii="Microsoft JhengHei" w:eastAsia="Microsoft JhengHei" w:hAnsi="Microsoft JhengHei" w:hint="eastAsia"/>
          <w:color w:val="000000"/>
        </w:rPr>
        <w:t>國內附屬公司</w:t>
      </w:r>
      <w:r w:rsidRPr="00B65F8F">
        <w:rPr>
          <w:rFonts w:ascii="Microsoft JhengHei" w:eastAsia="Microsoft JhengHei" w:hAnsi="Microsoft JhengHei" w:cs="Microsoft JhengHei" w:hint="eastAsia"/>
          <w:color w:val="000000"/>
          <w:kern w:val="0"/>
          <w:szCs w:val="24"/>
          <w:lang w:val="en-GB"/>
        </w:rPr>
        <w:t>制定的任何重組計劃。</w:t>
      </w:r>
    </w:p>
    <w:p w14:paraId="78CB4CCC" w14:textId="77777777" w:rsidR="00CD4000" w:rsidRPr="00CD4000" w:rsidRDefault="00CD4000" w:rsidP="00CD4000">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356B94F7" w14:textId="440B9ACA" w:rsidR="001747B4" w:rsidRDefault="00CD4000" w:rsidP="00CD4000">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CD4000">
        <w:rPr>
          <w:rFonts w:ascii="Microsoft JhengHei" w:eastAsia="Microsoft JhengHei" w:hAnsi="Microsoft JhengHei" w:cs="Microsoft JhengHei" w:hint="eastAsia"/>
          <w:color w:val="000000"/>
          <w:kern w:val="0"/>
          <w:szCs w:val="24"/>
          <w:lang w:val="en-GB"/>
        </w:rPr>
        <w:t>本公司將於適當時候</w:t>
      </w:r>
      <w:proofErr w:type="gramStart"/>
      <w:r w:rsidRPr="00CD4000">
        <w:rPr>
          <w:rFonts w:ascii="Microsoft JhengHei" w:eastAsia="Microsoft JhengHei" w:hAnsi="Microsoft JhengHei" w:cs="Microsoft JhengHei" w:hint="eastAsia"/>
          <w:color w:val="000000"/>
          <w:kern w:val="0"/>
          <w:szCs w:val="24"/>
          <w:lang w:val="en-GB"/>
        </w:rPr>
        <w:t>另行刊發公告</w:t>
      </w:r>
      <w:proofErr w:type="gramEnd"/>
      <w:r w:rsidRPr="00CD4000">
        <w:rPr>
          <w:rFonts w:ascii="Microsoft JhengHei" w:eastAsia="Microsoft JhengHei" w:hAnsi="Microsoft JhengHei" w:cs="Microsoft JhengHei" w:hint="eastAsia"/>
          <w:color w:val="000000"/>
          <w:kern w:val="0"/>
          <w:szCs w:val="24"/>
          <w:lang w:val="en-GB"/>
        </w:rPr>
        <w:t>，以向本公司</w:t>
      </w:r>
      <w:r w:rsidR="00E50269">
        <w:rPr>
          <w:rFonts w:ascii="Microsoft JhengHei" w:eastAsia="Microsoft JhengHei" w:hAnsi="Microsoft JhengHei" w:cs="Microsoft JhengHei" w:hint="eastAsia"/>
          <w:color w:val="000000"/>
          <w:kern w:val="0"/>
          <w:szCs w:val="24"/>
          <w:lang w:val="en-GB"/>
        </w:rPr>
        <w:t>的</w:t>
      </w:r>
      <w:r w:rsidRPr="00CD4000">
        <w:rPr>
          <w:rFonts w:ascii="Microsoft JhengHei" w:eastAsia="Microsoft JhengHei" w:hAnsi="Microsoft JhengHei" w:cs="Microsoft JhengHei" w:hint="eastAsia"/>
          <w:color w:val="000000"/>
          <w:kern w:val="0"/>
          <w:szCs w:val="24"/>
          <w:lang w:val="en-GB"/>
        </w:rPr>
        <w:t>股東及公眾提供有關本集團重組發展的最新消息。</w:t>
      </w:r>
    </w:p>
    <w:p w14:paraId="55096781" w14:textId="77777777" w:rsidR="00363D2E" w:rsidRPr="00E50269" w:rsidRDefault="00363D2E" w:rsidP="00363D2E">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0A89F421" w14:textId="3F62508E" w:rsidR="001D3527" w:rsidRPr="00A90BF1" w:rsidRDefault="001D3527"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r w:rsidRPr="00A90BF1">
        <w:rPr>
          <w:rFonts w:ascii="Microsoft JhengHei" w:eastAsia="Microsoft JhengHei" w:hAnsi="Microsoft JhengHei" w:cs="Microsoft JhengHei" w:hint="eastAsia"/>
          <w:b/>
          <w:bCs/>
          <w:color w:val="000000"/>
          <w:kern w:val="0"/>
          <w:szCs w:val="24"/>
          <w:lang w:val="en-GB"/>
        </w:rPr>
        <w:t xml:space="preserve">繼續暫停買賣 </w:t>
      </w:r>
    </w:p>
    <w:p w14:paraId="696749E9" w14:textId="77777777" w:rsidR="001D3527" w:rsidRPr="00A90BF1" w:rsidRDefault="001D3527"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3A8B6B21" w14:textId="050D3B0C" w:rsidR="001D3527" w:rsidRDefault="001D3527" w:rsidP="00482C8D">
      <w:pPr>
        <w:pStyle w:val="BodyText"/>
        <w:spacing w:line="240" w:lineRule="auto"/>
        <w:rPr>
          <w:rFonts w:ascii="Microsoft JhengHei" w:eastAsia="Microsoft JhengHei" w:hAnsi="Microsoft JhengHei"/>
        </w:rPr>
      </w:pPr>
      <w:r w:rsidRPr="00774A43">
        <w:rPr>
          <w:rFonts w:ascii="Microsoft JhengHei" w:eastAsia="Microsoft JhengHei" w:hAnsi="Microsoft JhengHei" w:hint="eastAsia"/>
        </w:rPr>
        <w:t>應本公司要求，本公司股份自二零二一年三月二十二日（星期一）上午十時二十四分起暫停於聯交所買賣。本公司股份將繼續暫停買賣，直</w:t>
      </w:r>
      <w:proofErr w:type="gramStart"/>
      <w:r w:rsidRPr="00774A43">
        <w:rPr>
          <w:rFonts w:ascii="Microsoft JhengHei" w:eastAsia="Microsoft JhengHei" w:hAnsi="Microsoft JhengHei" w:hint="eastAsia"/>
        </w:rPr>
        <w:t>至刊發</w:t>
      </w:r>
      <w:proofErr w:type="gramEnd"/>
      <w:r w:rsidRPr="00774A43">
        <w:rPr>
          <w:rFonts w:ascii="Microsoft JhengHei" w:eastAsia="Microsoft JhengHei" w:hAnsi="Microsoft JhengHei" w:hint="eastAsia"/>
        </w:rPr>
        <w:t>進一步通告。</w:t>
      </w:r>
    </w:p>
    <w:p w14:paraId="679EFBB8" w14:textId="592BC32B" w:rsidR="00BA6961" w:rsidRDefault="00BA6961" w:rsidP="00482C8D">
      <w:pPr>
        <w:pStyle w:val="BodyText"/>
        <w:spacing w:line="240" w:lineRule="auto"/>
        <w:rPr>
          <w:rFonts w:ascii="Microsoft JhengHei" w:eastAsia="Microsoft JhengHei" w:hAnsi="Microsoft JhengHei"/>
        </w:rPr>
      </w:pPr>
    </w:p>
    <w:p w14:paraId="337351F7" w14:textId="51D69B50" w:rsidR="00C60656" w:rsidRPr="008C70F9" w:rsidRDefault="00BA6961" w:rsidP="00DC7394">
      <w:pPr>
        <w:pStyle w:val="BodyText"/>
        <w:spacing w:line="276" w:lineRule="auto"/>
        <w:rPr>
          <w:rFonts w:ascii="Microsoft JhengHei" w:eastAsia="Microsoft JhengHei" w:hAnsi="Microsoft JhengHei" w:cs="Microsoft JhengHei"/>
          <w:b/>
          <w:bCs/>
          <w:lang w:val="en-GB"/>
        </w:rPr>
      </w:pPr>
      <w:r>
        <w:rPr>
          <w:rFonts w:ascii="Microsoft JhengHei" w:eastAsia="Microsoft JhengHei" w:hAnsi="Microsoft JhengHei" w:cs="Microsoft JhengHei" w:hint="eastAsia"/>
          <w:b/>
          <w:bCs/>
          <w:lang w:val="en-GB"/>
        </w:rPr>
        <w:t>股東及潛在投資者於買賣本公司股份時務請審慎行事。</w:t>
      </w:r>
    </w:p>
    <w:p w14:paraId="4BA250AD" w14:textId="77777777" w:rsidR="00B97A3D" w:rsidRDefault="00B97A3D" w:rsidP="00996837">
      <w:pPr>
        <w:pStyle w:val="BodyText"/>
        <w:spacing w:line="240" w:lineRule="auto"/>
        <w:ind w:left="3260"/>
        <w:jc w:val="center"/>
        <w:rPr>
          <w:rFonts w:ascii="Microsoft JhengHei" w:eastAsia="Microsoft JhengHei" w:hAnsi="Microsoft JhengHei"/>
        </w:rPr>
      </w:pPr>
    </w:p>
    <w:p w14:paraId="16A3C480" w14:textId="4561951D" w:rsidR="00DC7394" w:rsidRPr="00585289" w:rsidRDefault="00DC7394" w:rsidP="00996837">
      <w:pPr>
        <w:pStyle w:val="BodyText"/>
        <w:spacing w:line="240" w:lineRule="auto"/>
        <w:ind w:left="3260"/>
        <w:jc w:val="center"/>
        <w:rPr>
          <w:rFonts w:ascii="Times New Roman" w:eastAsia="Microsoft JhengHei" w:hAnsi="Times New Roman" w:cs="Times New Roman"/>
          <w:color w:val="auto"/>
          <w:lang w:val="en-GB"/>
        </w:rPr>
      </w:pPr>
      <w:r w:rsidRPr="00F27B88">
        <w:rPr>
          <w:rFonts w:ascii="Microsoft JhengHei" w:eastAsia="Microsoft JhengHei" w:hAnsi="Microsoft JhengHei" w:hint="eastAsia"/>
        </w:rPr>
        <w:t>代</w:t>
      </w:r>
      <w:r w:rsidRPr="00585289">
        <w:rPr>
          <w:rFonts w:ascii="Microsoft JhengHei" w:eastAsia="Microsoft JhengHei" w:hAnsi="Microsoft JhengHei" w:cs="MSungHK-Light-B5pc-H-Identity-H" w:hint="eastAsia"/>
          <w:color w:val="auto"/>
          <w:lang w:val="en-GB"/>
        </w:rPr>
        <w:t xml:space="preserve"> </w:t>
      </w:r>
      <w:r w:rsidRPr="00585289">
        <w:rPr>
          <w:rStyle w:val="Bold"/>
          <w:rFonts w:ascii="Times New Roman" w:eastAsia="Microsoft JhengHei" w:hAnsi="Times New Roman" w:cs="Times New Roman"/>
        </w:rPr>
        <w:t>Victory City International Holdings Limited</w:t>
      </w:r>
    </w:p>
    <w:p w14:paraId="23B616CD" w14:textId="77777777" w:rsidR="00DC7394" w:rsidRPr="00CF3340" w:rsidRDefault="00DC7394" w:rsidP="00996837">
      <w:pPr>
        <w:pStyle w:val="BodyText"/>
        <w:spacing w:line="240" w:lineRule="auto"/>
        <w:ind w:left="3261"/>
        <w:jc w:val="center"/>
        <w:rPr>
          <w:rStyle w:val="Bold"/>
          <w:rFonts w:ascii="Microsoft JhengHei" w:eastAsia="Microsoft JhengHei" w:hAnsi="Microsoft JhengHei" w:cs="Times New Roman"/>
          <w:b/>
          <w:bCs/>
        </w:rPr>
      </w:pPr>
      <w:r w:rsidRPr="00CF3340">
        <w:rPr>
          <w:rFonts w:ascii="Microsoft JhengHei" w:eastAsia="Microsoft JhengHei" w:hAnsi="Microsoft JhengHei" w:cs="MHeiHK-Bold-B5pc-H-Identity-H" w:hint="eastAsia"/>
          <w:b/>
          <w:bCs/>
          <w:lang w:val="en-GB"/>
        </w:rPr>
        <w:t>冠華國際控股有限公司</w:t>
      </w:r>
      <w:r w:rsidRPr="00CF3340">
        <w:rPr>
          <w:rFonts w:ascii="Microsoft JhengHei" w:eastAsia="Microsoft JhengHei" w:hAnsi="Microsoft JhengHei" w:cs="TimesLTStd-Bold"/>
          <w:b/>
          <w:bCs/>
          <w:lang w:val="en-GB"/>
        </w:rPr>
        <w:t>*</w:t>
      </w:r>
    </w:p>
    <w:p w14:paraId="1B958812" w14:textId="77777777" w:rsidR="00DC7394" w:rsidRPr="00585289" w:rsidRDefault="00DC7394" w:rsidP="00996837">
      <w:pPr>
        <w:pStyle w:val="BodyText"/>
        <w:spacing w:line="240" w:lineRule="auto"/>
        <w:ind w:left="3261"/>
        <w:jc w:val="center"/>
        <w:rPr>
          <w:rFonts w:ascii="Microsoft JhengHei" w:eastAsia="Microsoft JhengHei" w:hAnsi="Microsoft JhengHei" w:cs="MHeiHK-Bold-B5pc-H-Identity-H"/>
          <w:i/>
          <w:iCs/>
          <w:lang w:val="en-GB"/>
        </w:rPr>
      </w:pPr>
      <w:r w:rsidRPr="00585289">
        <w:rPr>
          <w:rFonts w:ascii="Microsoft JhengHei" w:eastAsia="Microsoft JhengHei" w:hAnsi="Microsoft JhengHei" w:cs="MHeiHK-Bold-B5pc-H-Identity-H" w:hint="eastAsia"/>
          <w:i/>
          <w:iCs/>
          <w:lang w:val="en-GB"/>
        </w:rPr>
        <w:t>（清盤中）</w:t>
      </w:r>
    </w:p>
    <w:p w14:paraId="5291ECF6" w14:textId="77777777" w:rsidR="00DC7394" w:rsidRPr="00CF3340" w:rsidRDefault="00DC7394" w:rsidP="00996837">
      <w:pPr>
        <w:pStyle w:val="BodyText"/>
        <w:spacing w:line="240" w:lineRule="auto"/>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HeiHK-Bold-B5pc-H-Identity-H" w:hint="eastAsia"/>
          <w:b/>
          <w:bCs/>
          <w:lang w:val="en-GB"/>
        </w:rPr>
        <w:t>侯柏特</w:t>
      </w:r>
      <w:r w:rsidRPr="00CF3340">
        <w:rPr>
          <w:rFonts w:ascii="Microsoft JhengHei" w:eastAsia="Microsoft JhengHei" w:hAnsi="Microsoft JhengHei" w:cs="MSungHK-Light-B5pc-H-Identity-H" w:hint="eastAsia"/>
          <w:b/>
          <w:bCs/>
          <w:lang w:val="en-GB"/>
        </w:rPr>
        <w:t>（</w:t>
      </w:r>
      <w:r w:rsidRPr="00CF3340">
        <w:rPr>
          <w:rFonts w:ascii="Times New Roman" w:eastAsia="Microsoft JhengHei" w:hAnsi="Times New Roman" w:cs="Times New Roman"/>
          <w:b/>
          <w:bCs/>
          <w:lang w:val="en-GB"/>
        </w:rPr>
        <w:t>Patrick Cowley</w:t>
      </w:r>
      <w:r w:rsidRPr="00CF3340">
        <w:rPr>
          <w:rFonts w:ascii="Microsoft JhengHei" w:eastAsia="Microsoft JhengHei" w:hAnsi="Microsoft JhengHei" w:cs="MSungHK-Light-B5pc-H-Identity-H"/>
          <w:b/>
          <w:bCs/>
          <w:lang w:val="en-GB"/>
        </w:rPr>
        <w:t>）</w:t>
      </w:r>
    </w:p>
    <w:p w14:paraId="433C6BB7" w14:textId="77777777" w:rsidR="00DC7394" w:rsidRPr="00CF3340" w:rsidRDefault="00DC7394" w:rsidP="00996837">
      <w:pPr>
        <w:pStyle w:val="BodyText"/>
        <w:spacing w:line="240" w:lineRule="auto"/>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SungHK-Light-B5pc-H-Identity-H" w:hint="eastAsia"/>
          <w:b/>
          <w:bCs/>
          <w:lang w:val="en-GB"/>
        </w:rPr>
        <w:t>呂綺雯</w:t>
      </w:r>
    </w:p>
    <w:p w14:paraId="7FFD16DB" w14:textId="77777777" w:rsidR="00DC7394" w:rsidRPr="00CF3340" w:rsidRDefault="00DC7394" w:rsidP="00996837">
      <w:pPr>
        <w:pStyle w:val="BodyText"/>
        <w:spacing w:line="240" w:lineRule="auto"/>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Charles Thresh</w:t>
      </w:r>
    </w:p>
    <w:p w14:paraId="2B62C56C" w14:textId="77777777" w:rsidR="00DC7394" w:rsidRPr="00CF3340" w:rsidRDefault="00DC7394" w:rsidP="00996837">
      <w:pPr>
        <w:pStyle w:val="BodyText"/>
        <w:spacing w:line="240" w:lineRule="auto"/>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Mike Morrison</w:t>
      </w:r>
    </w:p>
    <w:p w14:paraId="073C8F70" w14:textId="615679CC" w:rsidR="00DC7394" w:rsidRPr="00585289" w:rsidRDefault="00DC7394" w:rsidP="00996837">
      <w:pPr>
        <w:pStyle w:val="BodyText"/>
        <w:spacing w:line="240" w:lineRule="auto"/>
        <w:ind w:left="3261"/>
        <w:jc w:val="center"/>
        <w:rPr>
          <w:rStyle w:val="Bold"/>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共同清盤人</w:t>
      </w:r>
    </w:p>
    <w:p w14:paraId="5026EF65" w14:textId="39576EF0" w:rsidR="00D45366" w:rsidRPr="00585289" w:rsidRDefault="00DC7394" w:rsidP="00996837">
      <w:pPr>
        <w:pStyle w:val="BodyText"/>
        <w:spacing w:line="240" w:lineRule="auto"/>
        <w:ind w:left="3402"/>
        <w:jc w:val="center"/>
        <w:rPr>
          <w:rStyle w:val="Italic"/>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lastRenderedPageBreak/>
        <w:t>擔任本公司代理，不承擔個人責任</w:t>
      </w:r>
    </w:p>
    <w:p w14:paraId="4CA60EEB" w14:textId="61D9AC86" w:rsidR="00E3563C" w:rsidRDefault="00E3563C" w:rsidP="00AC612F">
      <w:pPr>
        <w:rPr>
          <w:rFonts w:ascii="Microsoft JhengHei" w:eastAsia="Microsoft JhengHei" w:hAnsi="Microsoft JhengHei" w:cs="MSungHK-Light-B5pc-H-Identity-H"/>
          <w:lang w:val="en-GB"/>
        </w:rPr>
      </w:pPr>
      <w:r w:rsidRPr="00585289">
        <w:rPr>
          <w:rFonts w:ascii="Microsoft JhengHei" w:eastAsia="Microsoft JhengHei" w:hAnsi="Microsoft JhengHei" w:cs="MSungHK-Light-B5pc-H-Identity-H" w:hint="eastAsia"/>
          <w:lang w:val="en-GB"/>
        </w:rPr>
        <w:t>香港，二零二</w:t>
      </w:r>
      <w:r w:rsidR="00365481">
        <w:rPr>
          <w:rFonts w:ascii="Microsoft JhengHei" w:eastAsia="Microsoft JhengHei" w:hAnsi="Microsoft JhengHei" w:cs="MSungHK-Light-B5pc-H-Identity-H" w:hint="eastAsia"/>
          <w:lang w:val="en-GB"/>
        </w:rPr>
        <w:t>二</w:t>
      </w:r>
      <w:r w:rsidRPr="006C237B">
        <w:rPr>
          <w:rFonts w:ascii="Microsoft JhengHei" w:eastAsia="Microsoft JhengHei" w:hAnsi="Microsoft JhengHei" w:cs="MSungHK-Light-B5pc-H-Identity-H" w:hint="eastAsia"/>
          <w:lang w:val="en-GB"/>
        </w:rPr>
        <w:t>年</w:t>
      </w:r>
      <w:r w:rsidR="00A14DEA">
        <w:rPr>
          <w:rFonts w:ascii="Microsoft JhengHei" w:eastAsia="Microsoft JhengHei" w:hAnsi="Microsoft JhengHei" w:cs="MSungHK-Light-B5pc-H-Identity-H" w:hint="eastAsia"/>
          <w:lang w:val="en-GB"/>
        </w:rPr>
        <w:t>六</w:t>
      </w:r>
      <w:r w:rsidR="007A7CDC" w:rsidRPr="006C237B">
        <w:rPr>
          <w:rFonts w:ascii="Microsoft JhengHei" w:eastAsia="Microsoft JhengHei" w:hAnsi="Microsoft JhengHei" w:cs="MSungHK-Light-B5pc-H-Identity-H" w:hint="eastAsia"/>
          <w:lang w:val="en-GB"/>
        </w:rPr>
        <w:t>月</w:t>
      </w:r>
      <w:r w:rsidR="007837D7" w:rsidRPr="009931AE">
        <w:rPr>
          <w:rFonts w:ascii="Microsoft JhengHei" w:eastAsia="Microsoft JhengHei" w:hAnsi="Microsoft JhengHei" w:cs="MSungHK-Light-B5pc-H-Identity-H" w:hint="eastAsia"/>
          <w:lang w:val="en-GB"/>
        </w:rPr>
        <w:t>十七</w:t>
      </w:r>
      <w:r w:rsidRPr="006C237B">
        <w:rPr>
          <w:rFonts w:ascii="Microsoft JhengHei" w:eastAsia="Microsoft JhengHei" w:hAnsi="Microsoft JhengHei" w:cs="MSungHK-Light-B5pc-H-Identity-H" w:hint="eastAsia"/>
          <w:lang w:val="en-GB"/>
        </w:rPr>
        <w:t>日</w:t>
      </w:r>
    </w:p>
    <w:p w14:paraId="5FB94F34" w14:textId="77777777" w:rsidR="00A92B11" w:rsidRPr="00585289" w:rsidRDefault="00A92B11" w:rsidP="00996837">
      <w:pPr>
        <w:pStyle w:val="BodyText"/>
        <w:spacing w:line="240" w:lineRule="auto"/>
        <w:rPr>
          <w:rStyle w:val="Italic"/>
          <w:rFonts w:ascii="Microsoft JhengHei" w:eastAsia="Microsoft JhengHei" w:hAnsi="Microsoft JhengHei" w:cs="Times New Roman"/>
          <w:i/>
          <w:lang w:val="en-GB" w:eastAsia="zh-HK"/>
        </w:rPr>
      </w:pPr>
    </w:p>
    <w:p w14:paraId="40831F79" w14:textId="3F04DA62" w:rsidR="00DC7394" w:rsidRPr="00585289" w:rsidRDefault="00DC7394" w:rsidP="00996837">
      <w:pPr>
        <w:pStyle w:val="BodyText"/>
        <w:spacing w:line="240" w:lineRule="auto"/>
        <w:rPr>
          <w:rFonts w:ascii="Microsoft JhengHei" w:eastAsia="Microsoft JhengHei" w:hAnsi="Microsoft JhengHei" w:cs="MSungHK-Light-B5pc-H-Identity-H"/>
          <w:i/>
          <w:iCs/>
          <w:color w:val="auto"/>
          <w:highlight w:val="yellow"/>
          <w:lang w:val="en-GB"/>
        </w:rPr>
      </w:pPr>
      <w:r w:rsidRPr="00585289">
        <w:rPr>
          <w:rFonts w:ascii="Microsoft JhengHei" w:eastAsia="Microsoft JhengHei" w:hAnsi="Microsoft JhengHei"/>
          <w:i/>
          <w:iCs/>
        </w:rPr>
        <w:t>於本公佈日期，執行董事為</w:t>
      </w:r>
      <w:proofErr w:type="gramStart"/>
      <w:r w:rsidRPr="00585289">
        <w:rPr>
          <w:rFonts w:ascii="Microsoft JhengHei" w:eastAsia="Microsoft JhengHei" w:hAnsi="Microsoft JhengHei"/>
          <w:i/>
          <w:iCs/>
        </w:rPr>
        <w:t>陳天堆先生</w:t>
      </w:r>
      <w:proofErr w:type="gramEnd"/>
      <w:r w:rsidRPr="00585289">
        <w:rPr>
          <w:rFonts w:ascii="Microsoft JhengHei" w:eastAsia="Microsoft JhengHei" w:hAnsi="Microsoft JhengHei"/>
          <w:i/>
          <w:iCs/>
        </w:rPr>
        <w:t>（行政總裁），而獨立非執行董事為劉瑞源先生及吳國雄先生</w:t>
      </w:r>
      <w:r w:rsidRPr="00585289">
        <w:rPr>
          <w:rFonts w:ascii="Microsoft JhengHei" w:eastAsia="Microsoft JhengHei" w:hAnsi="Microsoft JhengHei" w:cs="PMingLiU" w:hint="eastAsia"/>
          <w:i/>
          <w:iCs/>
        </w:rPr>
        <w:t>。</w:t>
      </w:r>
    </w:p>
    <w:p w14:paraId="015B2B05" w14:textId="77777777" w:rsidR="00DC7394" w:rsidRPr="00585289" w:rsidRDefault="00DC7394" w:rsidP="00996837">
      <w:pPr>
        <w:pStyle w:val="BodyText"/>
        <w:spacing w:line="240" w:lineRule="auto"/>
        <w:rPr>
          <w:rStyle w:val="Italic"/>
          <w:rFonts w:ascii="Microsoft JhengHei" w:eastAsia="Microsoft JhengHei" w:hAnsi="Microsoft JhengHei" w:cs="Times New Roman"/>
          <w:i/>
          <w:highlight w:val="yellow"/>
          <w:lang w:eastAsia="zh-HK"/>
        </w:rPr>
      </w:pPr>
    </w:p>
    <w:p w14:paraId="63207506" w14:textId="0FD4D6EA" w:rsidR="0042150D" w:rsidRPr="00CF6E17" w:rsidRDefault="00DC7394" w:rsidP="00943EF9">
      <w:pPr>
        <w:pStyle w:val="BodyText"/>
        <w:spacing w:line="240" w:lineRule="auto"/>
        <w:rPr>
          <w:rStyle w:val="Italic"/>
          <w:rFonts w:ascii="Microsoft JhengHei" w:eastAsia="Microsoft JhengHei" w:hAnsi="Microsoft JhengHei" w:cs="Times New Roman"/>
          <w:i/>
          <w:lang w:eastAsia="zh-HK"/>
        </w:rPr>
      </w:pPr>
      <w:r w:rsidRPr="00585289">
        <w:rPr>
          <w:rStyle w:val="Italic"/>
          <w:rFonts w:ascii="Microsoft JhengHei" w:eastAsia="Microsoft JhengHei" w:hAnsi="Microsoft JhengHei" w:cs="Times New Roman"/>
          <w:i/>
          <w:lang w:eastAsia="zh-HK"/>
        </w:rPr>
        <w:t xml:space="preserve">* </w:t>
      </w:r>
      <w:r w:rsidRPr="00585289">
        <w:rPr>
          <w:rFonts w:ascii="Microsoft JhengHei" w:eastAsia="Microsoft JhengHei" w:hAnsi="Microsoft JhengHei" w:cs="MSungHK-Light-B5pc-H-Identity-H" w:hint="eastAsia"/>
          <w:i/>
          <w:lang w:val="en-GB"/>
        </w:rPr>
        <w:t>僅供識別</w:t>
      </w:r>
    </w:p>
    <w:sectPr w:rsidR="0042150D" w:rsidRPr="00CF6E17" w:rsidSect="00CD4AF2">
      <w:pgSz w:w="11906" w:h="16838"/>
      <w:pgMar w:top="1361"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F88E" w14:textId="77777777" w:rsidR="00CB76C6" w:rsidRDefault="00CB76C6" w:rsidP="00D30BCD">
      <w:r>
        <w:separator/>
      </w:r>
    </w:p>
  </w:endnote>
  <w:endnote w:type="continuationSeparator" w:id="0">
    <w:p w14:paraId="3477A341" w14:textId="77777777" w:rsidR="00CB76C6" w:rsidRDefault="00CB76C6"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SungHK-Light">
    <w:altName w:val="Yu Gothic"/>
    <w:panose1 w:val="00000000000000000000"/>
    <w:charset w:val="80"/>
    <w:family w:val="roman"/>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MSungHK-Light-B5pc-H-Identity-H">
    <w:altName w:val="Microsoft JhengHei"/>
    <w:panose1 w:val="00000000000000000000"/>
    <w:charset w:val="88"/>
    <w:family w:val="auto"/>
    <w:notTrueType/>
    <w:pitch w:val="default"/>
    <w:sig w:usb0="00000001" w:usb1="08080000" w:usb2="00000010" w:usb3="00000000" w:csb0="00100000" w:csb1="00000000"/>
  </w:font>
  <w:font w:name="MHeiHK-Bold-B5pc-H-Identity-H">
    <w:altName w:val="Microsoft JhengHei"/>
    <w:panose1 w:val="00000000000000000000"/>
    <w:charset w:val="88"/>
    <w:family w:val="auto"/>
    <w:notTrueType/>
    <w:pitch w:val="default"/>
    <w:sig w:usb0="00000001" w:usb1="08080000" w:usb2="00000010" w:usb3="00000000" w:csb0="00100000" w:csb1="00000000"/>
  </w:font>
  <w:font w:name="TimesLTStd-Bold">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2731" w14:textId="77777777" w:rsidR="00CB76C6" w:rsidRDefault="00CB76C6" w:rsidP="00D30BCD">
      <w:r>
        <w:separator/>
      </w:r>
    </w:p>
  </w:footnote>
  <w:footnote w:type="continuationSeparator" w:id="0">
    <w:p w14:paraId="36D51CE4" w14:textId="77777777" w:rsidR="00CB76C6" w:rsidRDefault="00CB76C6"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22135"/>
    <w:multiLevelType w:val="hybridMultilevel"/>
    <w:tmpl w:val="C05E6F60"/>
    <w:lvl w:ilvl="0" w:tplc="24787CA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EE96D71"/>
    <w:multiLevelType w:val="hybridMultilevel"/>
    <w:tmpl w:val="FF620986"/>
    <w:lvl w:ilvl="0" w:tplc="BC7EE40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8768B1"/>
    <w:multiLevelType w:val="hybridMultilevel"/>
    <w:tmpl w:val="F3AE1DE4"/>
    <w:lvl w:ilvl="0" w:tplc="08090011">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5400F1"/>
    <w:multiLevelType w:val="hybridMultilevel"/>
    <w:tmpl w:val="BDF86006"/>
    <w:lvl w:ilvl="0" w:tplc="0E2ABB86">
      <w:start w:val="1"/>
      <w:numFmt w:val="decimal"/>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6B26"/>
    <w:rsid w:val="0000783A"/>
    <w:rsid w:val="00007883"/>
    <w:rsid w:val="00011727"/>
    <w:rsid w:val="00027288"/>
    <w:rsid w:val="00032062"/>
    <w:rsid w:val="00040C4F"/>
    <w:rsid w:val="00047D85"/>
    <w:rsid w:val="00050416"/>
    <w:rsid w:val="000516B4"/>
    <w:rsid w:val="000537B8"/>
    <w:rsid w:val="00057BFE"/>
    <w:rsid w:val="00061871"/>
    <w:rsid w:val="00062247"/>
    <w:rsid w:val="0006349A"/>
    <w:rsid w:val="00063745"/>
    <w:rsid w:val="0006579C"/>
    <w:rsid w:val="00070DA4"/>
    <w:rsid w:val="00071A89"/>
    <w:rsid w:val="000800A3"/>
    <w:rsid w:val="00082253"/>
    <w:rsid w:val="0008453F"/>
    <w:rsid w:val="0008694B"/>
    <w:rsid w:val="00087020"/>
    <w:rsid w:val="0009464C"/>
    <w:rsid w:val="00094CEF"/>
    <w:rsid w:val="00095EF6"/>
    <w:rsid w:val="00097CDD"/>
    <w:rsid w:val="000A6A81"/>
    <w:rsid w:val="000D089B"/>
    <w:rsid w:val="000D76DF"/>
    <w:rsid w:val="000E3D2A"/>
    <w:rsid w:val="000E5E07"/>
    <w:rsid w:val="000F4B29"/>
    <w:rsid w:val="000F578C"/>
    <w:rsid w:val="000F6D7C"/>
    <w:rsid w:val="00100918"/>
    <w:rsid w:val="001031F6"/>
    <w:rsid w:val="00104A09"/>
    <w:rsid w:val="00113026"/>
    <w:rsid w:val="0012109D"/>
    <w:rsid w:val="00126CB4"/>
    <w:rsid w:val="00137ECF"/>
    <w:rsid w:val="001414CF"/>
    <w:rsid w:val="00155A28"/>
    <w:rsid w:val="001565B7"/>
    <w:rsid w:val="00157066"/>
    <w:rsid w:val="001605F4"/>
    <w:rsid w:val="001610FB"/>
    <w:rsid w:val="001627BF"/>
    <w:rsid w:val="00164959"/>
    <w:rsid w:val="00171042"/>
    <w:rsid w:val="0017212B"/>
    <w:rsid w:val="00172B76"/>
    <w:rsid w:val="001747B4"/>
    <w:rsid w:val="00177F0F"/>
    <w:rsid w:val="00186794"/>
    <w:rsid w:val="00190AAC"/>
    <w:rsid w:val="00192802"/>
    <w:rsid w:val="001952ED"/>
    <w:rsid w:val="001A102A"/>
    <w:rsid w:val="001A5177"/>
    <w:rsid w:val="001B1C7A"/>
    <w:rsid w:val="001B748E"/>
    <w:rsid w:val="001D1EB8"/>
    <w:rsid w:val="001D3527"/>
    <w:rsid w:val="001D7FF0"/>
    <w:rsid w:val="001E4E09"/>
    <w:rsid w:val="001E644F"/>
    <w:rsid w:val="001E69B8"/>
    <w:rsid w:val="001F139C"/>
    <w:rsid w:val="001F3524"/>
    <w:rsid w:val="001F3932"/>
    <w:rsid w:val="001F473A"/>
    <w:rsid w:val="001F5B50"/>
    <w:rsid w:val="001F78FC"/>
    <w:rsid w:val="00214412"/>
    <w:rsid w:val="002355B1"/>
    <w:rsid w:val="00236D71"/>
    <w:rsid w:val="00241AA1"/>
    <w:rsid w:val="0024209B"/>
    <w:rsid w:val="00242E7D"/>
    <w:rsid w:val="00244B0E"/>
    <w:rsid w:val="00254CAA"/>
    <w:rsid w:val="00257472"/>
    <w:rsid w:val="00261EBD"/>
    <w:rsid w:val="00266F62"/>
    <w:rsid w:val="002769BB"/>
    <w:rsid w:val="00281CF9"/>
    <w:rsid w:val="00286DE0"/>
    <w:rsid w:val="0029374E"/>
    <w:rsid w:val="002A1967"/>
    <w:rsid w:val="002C11B2"/>
    <w:rsid w:val="002C53DD"/>
    <w:rsid w:val="002C7140"/>
    <w:rsid w:val="002D0D01"/>
    <w:rsid w:val="002D6EC5"/>
    <w:rsid w:val="002D7191"/>
    <w:rsid w:val="002E3117"/>
    <w:rsid w:val="002F05CD"/>
    <w:rsid w:val="002F0DBE"/>
    <w:rsid w:val="002F2FA4"/>
    <w:rsid w:val="002F7B45"/>
    <w:rsid w:val="00300E5C"/>
    <w:rsid w:val="003040B6"/>
    <w:rsid w:val="00304BB5"/>
    <w:rsid w:val="00340256"/>
    <w:rsid w:val="00344FA8"/>
    <w:rsid w:val="003536DC"/>
    <w:rsid w:val="00354FC7"/>
    <w:rsid w:val="0035669E"/>
    <w:rsid w:val="003569E4"/>
    <w:rsid w:val="00363D2E"/>
    <w:rsid w:val="00365481"/>
    <w:rsid w:val="00373548"/>
    <w:rsid w:val="00382DD8"/>
    <w:rsid w:val="00385A16"/>
    <w:rsid w:val="00390654"/>
    <w:rsid w:val="0039168B"/>
    <w:rsid w:val="003922E1"/>
    <w:rsid w:val="00394348"/>
    <w:rsid w:val="003A7D32"/>
    <w:rsid w:val="003A7FE9"/>
    <w:rsid w:val="003B1D12"/>
    <w:rsid w:val="003B295D"/>
    <w:rsid w:val="003B47A6"/>
    <w:rsid w:val="003B63BA"/>
    <w:rsid w:val="003B654D"/>
    <w:rsid w:val="003B6EE1"/>
    <w:rsid w:val="003C5E93"/>
    <w:rsid w:val="003F47BC"/>
    <w:rsid w:val="003F6BE5"/>
    <w:rsid w:val="003F7065"/>
    <w:rsid w:val="0040099B"/>
    <w:rsid w:val="004061F5"/>
    <w:rsid w:val="00414D1E"/>
    <w:rsid w:val="00421449"/>
    <w:rsid w:val="0042150D"/>
    <w:rsid w:val="004218D0"/>
    <w:rsid w:val="0043058C"/>
    <w:rsid w:val="00430E71"/>
    <w:rsid w:val="00436A28"/>
    <w:rsid w:val="00436AC7"/>
    <w:rsid w:val="004457C3"/>
    <w:rsid w:val="00446A87"/>
    <w:rsid w:val="004516FF"/>
    <w:rsid w:val="00464EF8"/>
    <w:rsid w:val="00466610"/>
    <w:rsid w:val="00472232"/>
    <w:rsid w:val="00473909"/>
    <w:rsid w:val="00482C8D"/>
    <w:rsid w:val="00486595"/>
    <w:rsid w:val="00497663"/>
    <w:rsid w:val="004A0AD9"/>
    <w:rsid w:val="004A0E69"/>
    <w:rsid w:val="004A282A"/>
    <w:rsid w:val="004B39DE"/>
    <w:rsid w:val="004B5052"/>
    <w:rsid w:val="004C0109"/>
    <w:rsid w:val="004C4D5B"/>
    <w:rsid w:val="004D417A"/>
    <w:rsid w:val="004E46CC"/>
    <w:rsid w:val="004E7FAE"/>
    <w:rsid w:val="00500907"/>
    <w:rsid w:val="00501C0F"/>
    <w:rsid w:val="005054FD"/>
    <w:rsid w:val="005079F4"/>
    <w:rsid w:val="00511DF5"/>
    <w:rsid w:val="00513E4D"/>
    <w:rsid w:val="0051514A"/>
    <w:rsid w:val="0051524F"/>
    <w:rsid w:val="00515694"/>
    <w:rsid w:val="00517CE1"/>
    <w:rsid w:val="00517FAD"/>
    <w:rsid w:val="00532EFC"/>
    <w:rsid w:val="005470AB"/>
    <w:rsid w:val="005474C2"/>
    <w:rsid w:val="005474C3"/>
    <w:rsid w:val="00547692"/>
    <w:rsid w:val="00551D46"/>
    <w:rsid w:val="00557029"/>
    <w:rsid w:val="00565A3B"/>
    <w:rsid w:val="00567D87"/>
    <w:rsid w:val="00571FF3"/>
    <w:rsid w:val="005818A6"/>
    <w:rsid w:val="00584786"/>
    <w:rsid w:val="00585289"/>
    <w:rsid w:val="005911D8"/>
    <w:rsid w:val="00592349"/>
    <w:rsid w:val="00596DC2"/>
    <w:rsid w:val="005A2F57"/>
    <w:rsid w:val="005A728E"/>
    <w:rsid w:val="005B0901"/>
    <w:rsid w:val="005B3FA6"/>
    <w:rsid w:val="005B545A"/>
    <w:rsid w:val="005C457A"/>
    <w:rsid w:val="005D24CD"/>
    <w:rsid w:val="005D4360"/>
    <w:rsid w:val="005D4A3B"/>
    <w:rsid w:val="005D4B89"/>
    <w:rsid w:val="005D5C25"/>
    <w:rsid w:val="005D5F77"/>
    <w:rsid w:val="005D6A0F"/>
    <w:rsid w:val="005E7646"/>
    <w:rsid w:val="005F05CE"/>
    <w:rsid w:val="005F79DA"/>
    <w:rsid w:val="006004F7"/>
    <w:rsid w:val="0060073D"/>
    <w:rsid w:val="00607168"/>
    <w:rsid w:val="006111E8"/>
    <w:rsid w:val="006139C8"/>
    <w:rsid w:val="00614448"/>
    <w:rsid w:val="00614693"/>
    <w:rsid w:val="0062002F"/>
    <w:rsid w:val="0062003F"/>
    <w:rsid w:val="006212D3"/>
    <w:rsid w:val="0063554F"/>
    <w:rsid w:val="00635C0D"/>
    <w:rsid w:val="00636555"/>
    <w:rsid w:val="00650C22"/>
    <w:rsid w:val="00652DD4"/>
    <w:rsid w:val="00653EFB"/>
    <w:rsid w:val="00664D1C"/>
    <w:rsid w:val="0067012D"/>
    <w:rsid w:val="00670687"/>
    <w:rsid w:val="00672145"/>
    <w:rsid w:val="006777EC"/>
    <w:rsid w:val="00680412"/>
    <w:rsid w:val="006848D3"/>
    <w:rsid w:val="00686191"/>
    <w:rsid w:val="0069008A"/>
    <w:rsid w:val="00691CA2"/>
    <w:rsid w:val="0069480F"/>
    <w:rsid w:val="006A07F2"/>
    <w:rsid w:val="006A130A"/>
    <w:rsid w:val="006B3F3F"/>
    <w:rsid w:val="006C237B"/>
    <w:rsid w:val="006C4E52"/>
    <w:rsid w:val="006D2853"/>
    <w:rsid w:val="006D3943"/>
    <w:rsid w:val="006D6F3C"/>
    <w:rsid w:val="006E1DB5"/>
    <w:rsid w:val="006E2FD7"/>
    <w:rsid w:val="006E4F9C"/>
    <w:rsid w:val="006E6EF8"/>
    <w:rsid w:val="006F15B1"/>
    <w:rsid w:val="00704131"/>
    <w:rsid w:val="007042F1"/>
    <w:rsid w:val="00715B2F"/>
    <w:rsid w:val="007178FE"/>
    <w:rsid w:val="00721D12"/>
    <w:rsid w:val="00724EB9"/>
    <w:rsid w:val="00734336"/>
    <w:rsid w:val="00744913"/>
    <w:rsid w:val="00745EA3"/>
    <w:rsid w:val="00756E30"/>
    <w:rsid w:val="00763450"/>
    <w:rsid w:val="0076352E"/>
    <w:rsid w:val="00767F4C"/>
    <w:rsid w:val="00773957"/>
    <w:rsid w:val="00774A43"/>
    <w:rsid w:val="00774D3B"/>
    <w:rsid w:val="007814F1"/>
    <w:rsid w:val="007837D7"/>
    <w:rsid w:val="007877E4"/>
    <w:rsid w:val="0079629D"/>
    <w:rsid w:val="007A045C"/>
    <w:rsid w:val="007A7CDC"/>
    <w:rsid w:val="007B3BFC"/>
    <w:rsid w:val="007B5C34"/>
    <w:rsid w:val="007B6219"/>
    <w:rsid w:val="007C0244"/>
    <w:rsid w:val="007C6C6A"/>
    <w:rsid w:val="007C6D35"/>
    <w:rsid w:val="007D5A32"/>
    <w:rsid w:val="007D646F"/>
    <w:rsid w:val="007E0765"/>
    <w:rsid w:val="007F1748"/>
    <w:rsid w:val="007F411A"/>
    <w:rsid w:val="007F70F8"/>
    <w:rsid w:val="008121CA"/>
    <w:rsid w:val="00814773"/>
    <w:rsid w:val="00816D69"/>
    <w:rsid w:val="008257CA"/>
    <w:rsid w:val="0082701C"/>
    <w:rsid w:val="008272A5"/>
    <w:rsid w:val="00832E45"/>
    <w:rsid w:val="008330FB"/>
    <w:rsid w:val="00833A1A"/>
    <w:rsid w:val="008345EA"/>
    <w:rsid w:val="008357D0"/>
    <w:rsid w:val="00835942"/>
    <w:rsid w:val="0083613A"/>
    <w:rsid w:val="00840E01"/>
    <w:rsid w:val="0084150E"/>
    <w:rsid w:val="00846B14"/>
    <w:rsid w:val="00853AC5"/>
    <w:rsid w:val="00865F4C"/>
    <w:rsid w:val="00867F34"/>
    <w:rsid w:val="00883228"/>
    <w:rsid w:val="00883EC1"/>
    <w:rsid w:val="00884E11"/>
    <w:rsid w:val="0089199C"/>
    <w:rsid w:val="008C1581"/>
    <w:rsid w:val="008C29EC"/>
    <w:rsid w:val="008C63B7"/>
    <w:rsid w:val="008C70F9"/>
    <w:rsid w:val="008E7770"/>
    <w:rsid w:val="008F1577"/>
    <w:rsid w:val="008F5943"/>
    <w:rsid w:val="008F653B"/>
    <w:rsid w:val="00902E4D"/>
    <w:rsid w:val="00914F17"/>
    <w:rsid w:val="0092296D"/>
    <w:rsid w:val="00927DA3"/>
    <w:rsid w:val="0093043C"/>
    <w:rsid w:val="00943EF9"/>
    <w:rsid w:val="00951063"/>
    <w:rsid w:val="009675F0"/>
    <w:rsid w:val="00970538"/>
    <w:rsid w:val="00975FCA"/>
    <w:rsid w:val="00977930"/>
    <w:rsid w:val="009850BF"/>
    <w:rsid w:val="00987EB4"/>
    <w:rsid w:val="009931AE"/>
    <w:rsid w:val="00996837"/>
    <w:rsid w:val="009A5052"/>
    <w:rsid w:val="009B5EBE"/>
    <w:rsid w:val="009C2760"/>
    <w:rsid w:val="009C727B"/>
    <w:rsid w:val="009C7BC9"/>
    <w:rsid w:val="009D3703"/>
    <w:rsid w:val="009D5F5A"/>
    <w:rsid w:val="009E0CCE"/>
    <w:rsid w:val="009E452E"/>
    <w:rsid w:val="009E464A"/>
    <w:rsid w:val="00A022B4"/>
    <w:rsid w:val="00A05C45"/>
    <w:rsid w:val="00A10531"/>
    <w:rsid w:val="00A14DEA"/>
    <w:rsid w:val="00A171B7"/>
    <w:rsid w:val="00A27471"/>
    <w:rsid w:val="00A339EA"/>
    <w:rsid w:val="00A358F3"/>
    <w:rsid w:val="00A4561F"/>
    <w:rsid w:val="00A45A64"/>
    <w:rsid w:val="00A45A80"/>
    <w:rsid w:val="00A47C6D"/>
    <w:rsid w:val="00A515A5"/>
    <w:rsid w:val="00A53B29"/>
    <w:rsid w:val="00A60151"/>
    <w:rsid w:val="00A60B85"/>
    <w:rsid w:val="00A72D97"/>
    <w:rsid w:val="00A73E28"/>
    <w:rsid w:val="00A807B8"/>
    <w:rsid w:val="00A821F7"/>
    <w:rsid w:val="00A84694"/>
    <w:rsid w:val="00A8546B"/>
    <w:rsid w:val="00A86D4D"/>
    <w:rsid w:val="00A902FF"/>
    <w:rsid w:val="00A90BF1"/>
    <w:rsid w:val="00A9217C"/>
    <w:rsid w:val="00A92B11"/>
    <w:rsid w:val="00A96E4A"/>
    <w:rsid w:val="00AA1B80"/>
    <w:rsid w:val="00AA2D58"/>
    <w:rsid w:val="00AC589E"/>
    <w:rsid w:val="00AC612F"/>
    <w:rsid w:val="00AC7C1A"/>
    <w:rsid w:val="00AD681F"/>
    <w:rsid w:val="00AD6CB0"/>
    <w:rsid w:val="00AD7531"/>
    <w:rsid w:val="00AE7A11"/>
    <w:rsid w:val="00B04817"/>
    <w:rsid w:val="00B04DCB"/>
    <w:rsid w:val="00B05984"/>
    <w:rsid w:val="00B06D0C"/>
    <w:rsid w:val="00B14B1E"/>
    <w:rsid w:val="00B2010E"/>
    <w:rsid w:val="00B31556"/>
    <w:rsid w:val="00B34845"/>
    <w:rsid w:val="00B36678"/>
    <w:rsid w:val="00B61913"/>
    <w:rsid w:val="00B65F8F"/>
    <w:rsid w:val="00B6770B"/>
    <w:rsid w:val="00B7057A"/>
    <w:rsid w:val="00B70E88"/>
    <w:rsid w:val="00B85029"/>
    <w:rsid w:val="00B92AE1"/>
    <w:rsid w:val="00B9689E"/>
    <w:rsid w:val="00B97A3D"/>
    <w:rsid w:val="00BA4E71"/>
    <w:rsid w:val="00BA6961"/>
    <w:rsid w:val="00BB7D74"/>
    <w:rsid w:val="00BD29BE"/>
    <w:rsid w:val="00BD4536"/>
    <w:rsid w:val="00BD6A89"/>
    <w:rsid w:val="00BE2CE4"/>
    <w:rsid w:val="00BF20A9"/>
    <w:rsid w:val="00BF243E"/>
    <w:rsid w:val="00BF475C"/>
    <w:rsid w:val="00C013C6"/>
    <w:rsid w:val="00C03470"/>
    <w:rsid w:val="00C14491"/>
    <w:rsid w:val="00C40149"/>
    <w:rsid w:val="00C467C0"/>
    <w:rsid w:val="00C5189F"/>
    <w:rsid w:val="00C574A4"/>
    <w:rsid w:val="00C60656"/>
    <w:rsid w:val="00C648C6"/>
    <w:rsid w:val="00C65BFC"/>
    <w:rsid w:val="00C82FB7"/>
    <w:rsid w:val="00C83160"/>
    <w:rsid w:val="00C85F93"/>
    <w:rsid w:val="00C8795A"/>
    <w:rsid w:val="00CA0218"/>
    <w:rsid w:val="00CA35FA"/>
    <w:rsid w:val="00CA67C3"/>
    <w:rsid w:val="00CB1CD6"/>
    <w:rsid w:val="00CB76C6"/>
    <w:rsid w:val="00CC4B08"/>
    <w:rsid w:val="00CD4000"/>
    <w:rsid w:val="00CD4AF2"/>
    <w:rsid w:val="00CD5A21"/>
    <w:rsid w:val="00CD6C5B"/>
    <w:rsid w:val="00CE15C9"/>
    <w:rsid w:val="00CE67BA"/>
    <w:rsid w:val="00CF1898"/>
    <w:rsid w:val="00CF1C90"/>
    <w:rsid w:val="00CF1DBB"/>
    <w:rsid w:val="00CF2914"/>
    <w:rsid w:val="00CF3340"/>
    <w:rsid w:val="00CF3414"/>
    <w:rsid w:val="00CF66DC"/>
    <w:rsid w:val="00CF6E17"/>
    <w:rsid w:val="00D05D70"/>
    <w:rsid w:val="00D124FB"/>
    <w:rsid w:val="00D1392E"/>
    <w:rsid w:val="00D1586B"/>
    <w:rsid w:val="00D16545"/>
    <w:rsid w:val="00D17A8C"/>
    <w:rsid w:val="00D2191E"/>
    <w:rsid w:val="00D30BCD"/>
    <w:rsid w:val="00D312E9"/>
    <w:rsid w:val="00D344ED"/>
    <w:rsid w:val="00D34EF8"/>
    <w:rsid w:val="00D42976"/>
    <w:rsid w:val="00D45366"/>
    <w:rsid w:val="00D46777"/>
    <w:rsid w:val="00D57415"/>
    <w:rsid w:val="00D57F26"/>
    <w:rsid w:val="00D61352"/>
    <w:rsid w:val="00D6287D"/>
    <w:rsid w:val="00D62995"/>
    <w:rsid w:val="00D63430"/>
    <w:rsid w:val="00D66E37"/>
    <w:rsid w:val="00D70FB6"/>
    <w:rsid w:val="00D9440B"/>
    <w:rsid w:val="00D95D48"/>
    <w:rsid w:val="00D971E1"/>
    <w:rsid w:val="00D97C1D"/>
    <w:rsid w:val="00DA0E19"/>
    <w:rsid w:val="00DB0E41"/>
    <w:rsid w:val="00DB52B6"/>
    <w:rsid w:val="00DC1906"/>
    <w:rsid w:val="00DC2030"/>
    <w:rsid w:val="00DC7394"/>
    <w:rsid w:val="00DD0266"/>
    <w:rsid w:val="00DD069F"/>
    <w:rsid w:val="00DD3470"/>
    <w:rsid w:val="00DD50D9"/>
    <w:rsid w:val="00DD6942"/>
    <w:rsid w:val="00DD7B84"/>
    <w:rsid w:val="00DE2382"/>
    <w:rsid w:val="00DE7A87"/>
    <w:rsid w:val="00DF132D"/>
    <w:rsid w:val="00DF236F"/>
    <w:rsid w:val="00DF27D8"/>
    <w:rsid w:val="00E0202D"/>
    <w:rsid w:val="00E02A9B"/>
    <w:rsid w:val="00E06F4D"/>
    <w:rsid w:val="00E13051"/>
    <w:rsid w:val="00E13D9A"/>
    <w:rsid w:val="00E142EA"/>
    <w:rsid w:val="00E2280D"/>
    <w:rsid w:val="00E234FD"/>
    <w:rsid w:val="00E24500"/>
    <w:rsid w:val="00E264D1"/>
    <w:rsid w:val="00E268B6"/>
    <w:rsid w:val="00E26AF6"/>
    <w:rsid w:val="00E30C9E"/>
    <w:rsid w:val="00E318B0"/>
    <w:rsid w:val="00E33226"/>
    <w:rsid w:val="00E33959"/>
    <w:rsid w:val="00E3563C"/>
    <w:rsid w:val="00E366FA"/>
    <w:rsid w:val="00E403A3"/>
    <w:rsid w:val="00E40CC9"/>
    <w:rsid w:val="00E45D7A"/>
    <w:rsid w:val="00E50269"/>
    <w:rsid w:val="00E572ED"/>
    <w:rsid w:val="00E613F4"/>
    <w:rsid w:val="00E8225E"/>
    <w:rsid w:val="00E86208"/>
    <w:rsid w:val="00E90437"/>
    <w:rsid w:val="00E91C1B"/>
    <w:rsid w:val="00E920B0"/>
    <w:rsid w:val="00E94B4C"/>
    <w:rsid w:val="00EA0972"/>
    <w:rsid w:val="00EA1729"/>
    <w:rsid w:val="00EA56CC"/>
    <w:rsid w:val="00EA7273"/>
    <w:rsid w:val="00EA7805"/>
    <w:rsid w:val="00EA7CF7"/>
    <w:rsid w:val="00EB0C87"/>
    <w:rsid w:val="00EB3566"/>
    <w:rsid w:val="00EB5474"/>
    <w:rsid w:val="00EC0527"/>
    <w:rsid w:val="00EC48C2"/>
    <w:rsid w:val="00EC5AAF"/>
    <w:rsid w:val="00ED5033"/>
    <w:rsid w:val="00EE317B"/>
    <w:rsid w:val="00EE7597"/>
    <w:rsid w:val="00EF350F"/>
    <w:rsid w:val="00EF4784"/>
    <w:rsid w:val="00F02488"/>
    <w:rsid w:val="00F03030"/>
    <w:rsid w:val="00F067E8"/>
    <w:rsid w:val="00F06FCE"/>
    <w:rsid w:val="00F12D71"/>
    <w:rsid w:val="00F1526D"/>
    <w:rsid w:val="00F15331"/>
    <w:rsid w:val="00F27B88"/>
    <w:rsid w:val="00F30690"/>
    <w:rsid w:val="00F40EBB"/>
    <w:rsid w:val="00F43196"/>
    <w:rsid w:val="00F47C3A"/>
    <w:rsid w:val="00F51CB5"/>
    <w:rsid w:val="00F628AA"/>
    <w:rsid w:val="00F760DA"/>
    <w:rsid w:val="00F76E0C"/>
    <w:rsid w:val="00F81CF9"/>
    <w:rsid w:val="00F93B47"/>
    <w:rsid w:val="00F93ECD"/>
    <w:rsid w:val="00FA39AB"/>
    <w:rsid w:val="00FA4374"/>
    <w:rsid w:val="00FB49A3"/>
    <w:rsid w:val="00FC12E8"/>
    <w:rsid w:val="00FC55F5"/>
    <w:rsid w:val="00FD3368"/>
    <w:rsid w:val="00FD5F9C"/>
    <w:rsid w:val="00FD6E09"/>
    <w:rsid w:val="00FE06B4"/>
    <w:rsid w:val="00FE1CB4"/>
    <w:rsid w:val="00FE3B83"/>
    <w:rsid w:val="00FE6924"/>
    <w:rsid w:val="00FF1EB7"/>
    <w:rsid w:val="00FF3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08"/>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A21"/>
    <w:pPr>
      <w:autoSpaceDE w:val="0"/>
      <w:autoSpaceDN w:val="0"/>
      <w:adjustRightInd w:val="0"/>
    </w:pPr>
    <w:rPr>
      <w:rFonts w:ascii="MSungHK-Light" w:eastAsia="MSungHK-Light" w:cs="MSungHK-Light"/>
      <w:color w:val="000000"/>
      <w:sz w:val="24"/>
      <w:szCs w:val="24"/>
      <w:lang w:val="en-GB"/>
    </w:rPr>
  </w:style>
  <w:style w:type="paragraph" w:customStyle="1" w:styleId="Pa0">
    <w:name w:val="Pa0"/>
    <w:basedOn w:val="Default"/>
    <w:next w:val="Default"/>
    <w:uiPriority w:val="99"/>
    <w:rsid w:val="00CD5A21"/>
    <w:pPr>
      <w:spacing w:line="261" w:lineRule="atLeast"/>
    </w:pPr>
    <w:rPr>
      <w:rFonts w:cs="Times New Roman"/>
      <w:color w:val="auto"/>
    </w:rPr>
  </w:style>
  <w:style w:type="paragraph" w:styleId="ListParagraph">
    <w:name w:val="List Paragraph"/>
    <w:basedOn w:val="Normal"/>
    <w:uiPriority w:val="34"/>
    <w:qFormat/>
    <w:rsid w:val="00466610"/>
    <w:pPr>
      <w:ind w:left="720"/>
      <w:contextualSpacing/>
    </w:pPr>
  </w:style>
  <w:style w:type="character" w:customStyle="1" w:styleId="y2iqfc">
    <w:name w:val="y2iqfc"/>
    <w:basedOn w:val="DefaultParagraphFont"/>
    <w:rsid w:val="00AC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2851">
      <w:bodyDiv w:val="1"/>
      <w:marLeft w:val="0"/>
      <w:marRight w:val="0"/>
      <w:marTop w:val="0"/>
      <w:marBottom w:val="0"/>
      <w:divBdr>
        <w:top w:val="none" w:sz="0" w:space="0" w:color="auto"/>
        <w:left w:val="none" w:sz="0" w:space="0" w:color="auto"/>
        <w:bottom w:val="none" w:sz="0" w:space="0" w:color="auto"/>
        <w:right w:val="none" w:sz="0" w:space="0" w:color="auto"/>
      </w:divBdr>
    </w:div>
    <w:div w:id="1393310597">
      <w:bodyDiv w:val="1"/>
      <w:marLeft w:val="0"/>
      <w:marRight w:val="0"/>
      <w:marTop w:val="0"/>
      <w:marBottom w:val="0"/>
      <w:divBdr>
        <w:top w:val="none" w:sz="0" w:space="0" w:color="auto"/>
        <w:left w:val="none" w:sz="0" w:space="0" w:color="auto"/>
        <w:bottom w:val="none" w:sz="0" w:space="0" w:color="auto"/>
        <w:right w:val="none" w:sz="0" w:space="0" w:color="auto"/>
      </w:divBdr>
    </w:div>
    <w:div w:id="2026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3.xml><?xml version="1.0" encoding="utf-8"?>
<ds:datastoreItem xmlns:ds="http://schemas.openxmlformats.org/officeDocument/2006/customXml" ds:itemID="{1B932412-58F8-4337-BAB7-639AD68A977E}">
  <ds:schemaRefs>
    <ds:schemaRef ds:uri="http://purl.org/dc/elements/1.1/"/>
    <ds:schemaRef ds:uri="8FEBCA32-E87C-440E-814D-A7719F496B51"/>
    <ds:schemaRef ds:uri="http://purl.org/dc/terms/"/>
    <ds:schemaRef ds:uri="http://schemas.microsoft.com/office/infopath/2007/PartnerControls"/>
    <ds:schemaRef ds:uri="http://schemas.openxmlformats.org/package/2006/metadata/core-properties"/>
    <ds:schemaRef ds:uri="http://schemas.microsoft.com/office/2006/metadata/properties"/>
    <ds:schemaRef ds:uri="61c59613-fa3d-49ac-a488-29be1c5cd5ec"/>
    <ds:schemaRef ds:uri="http://schemas.microsoft.com/office/2006/documentManagement/typ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A421E80B-B34D-49A9-B563-19446A19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36</cp:revision>
  <cp:lastPrinted>2021-09-27T05:28:00Z</cp:lastPrinted>
  <dcterms:created xsi:type="dcterms:W3CDTF">2022-03-18T06:40:00Z</dcterms:created>
  <dcterms:modified xsi:type="dcterms:W3CDTF">2022-06-17T10:06:00Z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